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DB" w:rsidRPr="00027E9C" w:rsidRDefault="002472DB" w:rsidP="00036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</w:t>
      </w:r>
      <w:proofErr w:type="gramStart"/>
      <w:r w:rsidRPr="00027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СОГЛАСОВАНО:   </w:t>
      </w:r>
      <w:proofErr w:type="gramEnd"/>
      <w:r w:rsidRPr="00027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УТВЕРЖДАЮ:</w:t>
      </w:r>
    </w:p>
    <w:p w:rsidR="002A1581" w:rsidRDefault="002472DB" w:rsidP="00036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</w:t>
      </w:r>
      <w:r w:rsidR="002A1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образования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МАОУ «Гамовская средняя </w:t>
      </w:r>
      <w:r w:rsidR="002A1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</w:p>
    <w:p w:rsidR="002472DB" w:rsidRPr="00027E9C" w:rsidRDefault="002A1581" w:rsidP="00036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                                          </w:t>
      </w:r>
      <w:r w:rsidR="00247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школа»</w:t>
      </w:r>
    </w:p>
    <w:p w:rsidR="002A1581" w:rsidRDefault="002A1581" w:rsidP="00036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Пермского муниципального округа</w:t>
      </w:r>
    </w:p>
    <w:p w:rsidR="002472DB" w:rsidRPr="00027E9C" w:rsidRDefault="002A1581" w:rsidP="00036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Пермского края</w:t>
      </w:r>
      <w:r w:rsidR="002472DB" w:rsidRPr="00027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</w:p>
    <w:p w:rsidR="002472DB" w:rsidRPr="00027E9C" w:rsidRDefault="002472DB" w:rsidP="00036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__________________Н.А. Соснина           </w:t>
      </w:r>
      <w:r w:rsidR="002A1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 Н.Н.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Бушкова</w:t>
      </w:r>
      <w:r w:rsidRPr="00027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472DB" w:rsidRPr="00027E9C" w:rsidRDefault="00A41863" w:rsidP="00036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«______» ________________ 2026</w:t>
      </w:r>
      <w:r w:rsidR="002472DB" w:rsidRPr="00027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247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gramStart"/>
      <w:r w:rsidR="00247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______» ________________ 2026</w:t>
      </w:r>
      <w:r w:rsidR="002472DB" w:rsidRPr="00027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                                                                                          </w:t>
      </w:r>
    </w:p>
    <w:p w:rsidR="002472DB" w:rsidRPr="00027E9C" w:rsidRDefault="002472DB" w:rsidP="00036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2472DB" w:rsidRPr="00027E9C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472DB" w:rsidRPr="00526D38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26D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Муниципальное </w:t>
      </w:r>
      <w:r w:rsidR="00840AB6" w:rsidRPr="00526D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автономное общеобразовательное</w:t>
      </w:r>
      <w:r w:rsidRPr="00526D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учреждени</w:t>
      </w:r>
      <w:r w:rsidR="002A15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</w:t>
      </w:r>
    </w:p>
    <w:p w:rsidR="002472DB" w:rsidRPr="00526D38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26D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«Гамовская средняя школа</w:t>
      </w:r>
      <w:r w:rsidR="002A15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«Алгоритм</w:t>
      </w:r>
      <w:r w:rsidRPr="00526D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2472DB" w:rsidRPr="00027E9C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40AB6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7E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Лагерь с дневным пребыванием детей</w:t>
      </w:r>
    </w:p>
    <w:p w:rsidR="002472DB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7E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(лагерь досуга и о</w:t>
      </w:r>
      <w:r w:rsidR="00840A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тдыха)</w:t>
      </w:r>
    </w:p>
    <w:p w:rsidR="00E96B88" w:rsidRPr="00027E9C" w:rsidRDefault="00E96B88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</w:t>
      </w:r>
    </w:p>
    <w:p w:rsidR="002472DB" w:rsidRPr="00027E9C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7E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Оздоровительно-общеобразовательн</w:t>
      </w:r>
      <w:r w:rsidR="00E96B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ой</w:t>
      </w:r>
      <w:r w:rsidRPr="00027E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программ</w:t>
      </w:r>
      <w:r w:rsidR="00E96B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ы</w:t>
      </w:r>
    </w:p>
    <w:p w:rsidR="002A1581" w:rsidRPr="002A1581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26D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="002A1581" w:rsidRPr="002A15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Экспедиция Винни-Пуха: 100 лет вокруг света»</w:t>
      </w:r>
    </w:p>
    <w:p w:rsidR="002472DB" w:rsidRPr="00526D38" w:rsidRDefault="002A1581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A15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(Лагерь игровых открытий)</w:t>
      </w:r>
    </w:p>
    <w:p w:rsidR="002472DB" w:rsidRPr="00027E9C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Pr="00027E9C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Pr="00027E9C" w:rsidRDefault="002A1581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Срок реализации: с 3 июня по 23</w:t>
      </w:r>
      <w:r w:rsidR="002472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июня</w:t>
      </w:r>
    </w:p>
    <w:p w:rsidR="002472DB" w:rsidRPr="00027E9C" w:rsidRDefault="002472DB" w:rsidP="0003658A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Возраст: 7-16 лет</w:t>
      </w:r>
    </w:p>
    <w:p w:rsidR="002472DB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A1581" w:rsidRDefault="002A1581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A1581" w:rsidRPr="00027E9C" w:rsidRDefault="002A1581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Pr="00027E9C" w:rsidRDefault="002A1581" w:rsidP="0003658A">
      <w:pPr>
        <w:spacing w:after="0" w:line="240" w:lineRule="auto"/>
        <w:ind w:left="-284" w:right="850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A158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Составители</w:t>
      </w:r>
      <w:r w:rsidR="002472DB" w:rsidRPr="002A158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программы</w:t>
      </w:r>
      <w:r w:rsidR="002472DB" w:rsidRPr="00027E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2472DB" w:rsidRDefault="002472DB" w:rsidP="0003658A">
      <w:pPr>
        <w:spacing w:after="0" w:line="240" w:lineRule="auto"/>
        <w:ind w:left="-284" w:right="850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Пестерева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Елена Борисовна, </w:t>
      </w:r>
    </w:p>
    <w:p w:rsidR="002472DB" w:rsidRDefault="002472DB" w:rsidP="0003658A">
      <w:pPr>
        <w:spacing w:after="0" w:line="240" w:lineRule="auto"/>
        <w:ind w:left="-284" w:right="850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заместитель директора по ВР</w:t>
      </w:r>
    </w:p>
    <w:p w:rsidR="002A1581" w:rsidRPr="002A1581" w:rsidRDefault="002A1581" w:rsidP="0003658A">
      <w:pPr>
        <w:spacing w:after="0" w:line="240" w:lineRule="auto"/>
        <w:ind w:left="-284" w:right="850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A15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Субботина Ольга Анатольевна,</w:t>
      </w:r>
    </w:p>
    <w:p w:rsidR="002472DB" w:rsidRDefault="002A1581" w:rsidP="0003658A">
      <w:pPr>
        <w:spacing w:after="0" w:line="240" w:lineRule="auto"/>
        <w:ind w:left="-284" w:right="850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A15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советник директора по воспитанию</w:t>
      </w:r>
    </w:p>
    <w:p w:rsidR="002472DB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E96B88" w:rsidRDefault="00E96B88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472DB" w:rsidRPr="00027E9C" w:rsidRDefault="002472DB" w:rsidP="00A41863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с. Гамово</w:t>
      </w:r>
      <w:r w:rsidRPr="00027E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202</w:t>
      </w:r>
      <w:r w:rsidR="002A15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027E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2472DB" w:rsidRPr="00027E9C" w:rsidRDefault="002472DB" w:rsidP="000365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2B03E5" w:rsidRPr="001E0933" w:rsidRDefault="002B03E5" w:rsidP="00E96B88">
      <w:pPr>
        <w:shd w:val="clear" w:color="auto" w:fill="FFFFFF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ПОЯСНИТЕЛЬНАЯ ЗАПИСКА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Рабочая программа воспитания детского оздоровительного лагеря с дневным пребыванием подготовлена на основе примерной рабочей программы воспитания для организаций отдыха детей и их оздоровления от 17.03.2025г. № 209, в соответствии с нормативно-правовыми документами: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Конституция Российской Федерации (ст. 43, 44)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Федеральный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закон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от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29.12.2012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№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273-ФЗ "Об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образовании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в Российской Федерации" (с изм. на 2025 г.)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Федеральный закон от 24.07.1998 № 124-ФЗ "Об основных гарантиях прав ребенка в РФ"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Указ Президента РФ от 21.07.2020 № 474 "О национальных целях развития РФ до 2030 года"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Постановление Правительства РФ от 15.04.2021 № 605 "Об организации отдыха и оздоровления детей"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СанПиН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2.4.4.3172-24 "Санитарно-эпидемиологические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требования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к организациям воспитания и отдыха детей"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Приказ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Минпросвещения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РФ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от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11.02.2023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№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75 "Об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утверждении Порядка организации отдыха детей"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Концепция развития системы отдыха и оздоровления детей на 2022-2030 гг. (утв. распоряжением Правительства РФ)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Государственная программа РФ "Развитие образования" (подпрограмма "Отдых и оздоровление детей")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10.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Методические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рекомендации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Минпросвещения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РФ по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организации лагерей с дневным пребыванием (2025 г.)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Локальные акты образовательной организации: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Устав школы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7D17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Приказ об </w:t>
      </w:r>
      <w:r w:rsidR="007D17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летней кампании 2026</w:t>
      </w:r>
      <w:r w:rsidRPr="007D17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</w:p>
    <w:p w:rsidR="002B03E5" w:rsidRPr="00840AB6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Программа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 № 309 «О национальных целях развития Российской Федерации на период до 2030 года</w:t>
      </w:r>
      <w:r w:rsidR="00840A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на перспективу до 2036 года», </w:t>
      </w:r>
      <w:r w:rsidR="00840AB6" w:rsidRPr="00840A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также с </w:t>
      </w:r>
      <w:r w:rsidR="00840AB6" w:rsidRPr="00840AB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письмом управления образования Пермского муниципального округа о рекомендуемых тематических днях на 2026 год и посвящена 100-летию выхода книги Алана Александра </w:t>
      </w:r>
      <w:proofErr w:type="spellStart"/>
      <w:r w:rsidR="00840AB6" w:rsidRPr="00840AB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Милна</w:t>
      </w:r>
      <w:proofErr w:type="spellEnd"/>
      <w:r w:rsidR="00840AB6" w:rsidRPr="00840AB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«Винни-Пух» (1926-2026) и Году единства народов России.</w:t>
      </w:r>
    </w:p>
    <w:p w:rsidR="00840AB6" w:rsidRPr="001E0933" w:rsidRDefault="00840AB6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Pr="001E093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Целью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2B03E5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840AB6" w:rsidRPr="001E0933" w:rsidRDefault="00840AB6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B03E5" w:rsidRPr="001E0933" w:rsidRDefault="001E0933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    </w:t>
      </w:r>
      <w:r w:rsidR="002B03E5"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 возрастными группами понимаются группы детей: 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7 - 10 лет – младшие школьники;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11 - 14 лет – подростки;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15 - 17 лет – старшие школьники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093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Задачами</w:t>
      </w: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Программы воспитательной работы являются:</w:t>
      </w:r>
    </w:p>
    <w:p w:rsidR="002B03E5" w:rsidRPr="001E0933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09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разработка единых подходов 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2B03E5" w:rsidRPr="002B03E5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</w:t>
      </w:r>
      <w:proofErr w:type="spellStart"/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субъектности</w:t>
      </w:r>
      <w:proofErr w:type="spellEnd"/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детей в условиях временных детских коллективов и групп;</w:t>
      </w:r>
    </w:p>
    <w:p w:rsidR="002B03E5" w:rsidRPr="002B03E5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реализации.</w:t>
      </w:r>
    </w:p>
    <w:p w:rsidR="002B03E5" w:rsidRPr="002B03E5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Принципы реализации программы:</w:t>
      </w:r>
    </w:p>
    <w:p w:rsidR="002B03E5" w:rsidRPr="002B03E5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принцип единого целевого начала воспитательной деятель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ности; принцип   системности, </w:t>
      </w:r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непрерывности   и   преемственности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 деятельности;</w:t>
      </w:r>
    </w:p>
    <w:p w:rsidR="002B03E5" w:rsidRPr="002B03E5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принцип единства концептуальных подходов, методов и форм воспитательной деятельности;</w:t>
      </w:r>
    </w:p>
    <w:p w:rsidR="002B03E5" w:rsidRPr="002B03E5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принцип учета возрастных и индивидуальных особенностей воспитанников и их групп;</w:t>
      </w:r>
    </w:p>
    <w:p w:rsidR="002B03E5" w:rsidRPr="002B03E5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принцип приоритета конструктивных интересов и потребностей детей; принцип   реальности   и   измеримости   итогов   воспитательной</w:t>
      </w:r>
    </w:p>
    <w:p w:rsidR="002B03E5" w:rsidRPr="002B03E5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деятельности.</w:t>
      </w:r>
    </w:p>
    <w:p w:rsidR="006A4C4C" w:rsidRDefault="006A4C4C" w:rsidP="0003658A">
      <w:pPr>
        <w:pStyle w:val="1"/>
        <w:keepNext w:val="0"/>
        <w:keepLines w:val="0"/>
        <w:widowControl w:val="0"/>
        <w:tabs>
          <w:tab w:val="left" w:pos="502"/>
        </w:tabs>
        <w:autoSpaceDE w:val="0"/>
        <w:autoSpaceDN w:val="0"/>
        <w:spacing w:before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A4C4C" w:rsidRPr="006A4C4C" w:rsidRDefault="006A4C4C" w:rsidP="0003658A">
      <w:pPr>
        <w:pStyle w:val="1"/>
        <w:keepNext w:val="0"/>
        <w:keepLines w:val="0"/>
        <w:widowControl w:val="0"/>
        <w:tabs>
          <w:tab w:val="left" w:pos="502"/>
        </w:tabs>
        <w:autoSpaceDE w:val="0"/>
        <w:autoSpaceDN w:val="0"/>
        <w:spacing w:before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ЦЕЛЕВОЙ РАЗДЕЛ ПРОГРАММЫ ВОСПИТАНИЯ</w:t>
      </w:r>
    </w:p>
    <w:p w:rsidR="006A4C4C" w:rsidRDefault="006A4C4C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D42B2" w:rsidRDefault="002B03E5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</w:t>
      </w:r>
    </w:p>
    <w:p w:rsidR="00BD42B2" w:rsidRDefault="007D6226" w:rsidP="0003658A">
      <w:pPr>
        <w:spacing w:after="0" w:line="240" w:lineRule="auto"/>
        <w:ind w:left="-284" w:firstLine="142"/>
        <w:jc w:val="both"/>
      </w:pPr>
      <w:r w:rsidRPr="007D6226">
        <w:rPr>
          <w:rFonts w:ascii="Times New Roman" w:hAnsi="Times New Roman" w:cs="Times New Roman"/>
          <w:sz w:val="28"/>
          <w:szCs w:val="28"/>
        </w:rPr>
        <w:t>К инвариантным (обязательным) блокам относятся:</w:t>
      </w:r>
      <w:r w:rsidR="00BD42B2" w:rsidRPr="00BD42B2">
        <w:t xml:space="preserve">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блок «Мир: наука, культура, мораль»;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блок «Россия: прошлое, настоящее, будущее»;</w:t>
      </w:r>
    </w:p>
    <w:p w:rsidR="007D6226" w:rsidRPr="007D6226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блок «Человек: здоровье, безопасность, семья, творчество, развитие».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К инвариантным (обязательным) модулям относятся:</w:t>
      </w:r>
    </w:p>
    <w:p w:rsid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 модуль «Спортивно-оздоровительная работа»;</w:t>
      </w:r>
    </w:p>
    <w:p w:rsidR="00BD42B2" w:rsidRPr="007D6226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модуль «Культура России»;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 модуль «Психолого-педагогическое сопровождение»;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 модуль «Детское самоуправление»;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 модуль «Инклюзивное пространство»;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 модуль «Профориентация»;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 xml:space="preserve">- модуль </w:t>
      </w:r>
      <w:r w:rsidR="00BF4FC3">
        <w:rPr>
          <w:rFonts w:ascii="Times New Roman" w:hAnsi="Times New Roman" w:cs="Times New Roman"/>
          <w:sz w:val="28"/>
          <w:szCs w:val="28"/>
        </w:rPr>
        <w:t>«</w:t>
      </w:r>
      <w:r w:rsidR="00BF4FC3" w:rsidRPr="00BF4FC3">
        <w:rPr>
          <w:rFonts w:ascii="Times New Roman" w:hAnsi="Times New Roman" w:cs="Times New Roman"/>
          <w:sz w:val="28"/>
          <w:szCs w:val="28"/>
        </w:rPr>
        <w:t>Коллективная социально значимая деятельность в Движении Первых</w:t>
      </w:r>
      <w:r w:rsidR="00BF4FC3">
        <w:rPr>
          <w:rFonts w:ascii="Times New Roman" w:hAnsi="Times New Roman" w:cs="Times New Roman"/>
          <w:sz w:val="28"/>
          <w:szCs w:val="28"/>
        </w:rPr>
        <w:t>»</w:t>
      </w:r>
      <w:r w:rsidRPr="007D6226">
        <w:rPr>
          <w:rFonts w:ascii="Times New Roman" w:hAnsi="Times New Roman" w:cs="Times New Roman"/>
          <w:sz w:val="28"/>
          <w:szCs w:val="28"/>
        </w:rPr>
        <w:t>.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К вариативным содержательным модулям относятся: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 модуль «Экскурсии и походы»;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 модуль «Кружки и секции»;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lastRenderedPageBreak/>
        <w:t>- модуль «Цифровая и медиа-среда»;</w:t>
      </w:r>
    </w:p>
    <w:p w:rsidR="00B36C8E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 модуль «Проектная деятельность»</w:t>
      </w:r>
      <w:r w:rsidR="00BF4FC3">
        <w:rPr>
          <w:rFonts w:ascii="Times New Roman" w:hAnsi="Times New Roman" w:cs="Times New Roman"/>
          <w:sz w:val="28"/>
          <w:szCs w:val="28"/>
        </w:rPr>
        <w:t>;</w:t>
      </w:r>
    </w:p>
    <w:p w:rsidR="00BF4FC3" w:rsidRDefault="00BF4FC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модуль «</w:t>
      </w:r>
      <w:r w:rsidRPr="00BF4FC3">
        <w:rPr>
          <w:rFonts w:ascii="Times New Roman" w:hAnsi="Times New Roman" w:cs="Times New Roman"/>
          <w:sz w:val="28"/>
          <w:szCs w:val="28"/>
        </w:rPr>
        <w:t>Детская дипломатия и международные отношения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F4FC3" w:rsidRPr="002F144D" w:rsidRDefault="00BF4FC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D42B2" w:rsidRPr="001E0933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933">
        <w:rPr>
          <w:rFonts w:ascii="Times New Roman" w:hAnsi="Times New Roman" w:cs="Times New Roman"/>
          <w:i/>
          <w:sz w:val="28"/>
          <w:szCs w:val="28"/>
        </w:rPr>
        <w:t>Инвариантные блоки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БЛОК «МИР: НАУКА, КУЛЬТУРА, МОРАЛЬ»</w:t>
      </w:r>
    </w:p>
    <w:p w:rsidR="00BD42B2" w:rsidRPr="00BD42B2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42B2" w:rsidRPr="00BD42B2">
        <w:rPr>
          <w:rFonts w:ascii="Times New Roman" w:hAnsi="Times New Roman" w:cs="Times New Roman"/>
          <w:sz w:val="28"/>
          <w:szCs w:val="28"/>
        </w:rP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Деятельность блока "Мир: наука, культура, мораль" реализуется в следующих форматах: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литературные гостиные,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сотрудничества; мероприятия, которые помогают понять, что мир является основой благополучия каждого человека и человечества в целом;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события и мероприятия, отражающие ценности созидания и науки: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а) проведение интеллектуальных и познавательных игр;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б) организация конструкторской, исследовательской и проектной деятельности;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в) просмотр научно-популярных фильмов;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г) встречи с интересными людьми, дискуссионные клубы, дебаты, диспуты.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БЛОК «РОССИЯ: ПРОШЛОЕ, НАСТОЯЩЕЕ, БУДУЩЕЕ»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Содержание блока отражает комплекс мероприятий, который основан на общероссийских ценностях.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    Первый комплекс мероприятий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</w:t>
      </w:r>
      <w:r w:rsidRPr="00BD42B2">
        <w:rPr>
          <w:rFonts w:ascii="Times New Roman" w:hAnsi="Times New Roman" w:cs="Times New Roman"/>
          <w:sz w:val="28"/>
          <w:szCs w:val="28"/>
        </w:rPr>
        <w:lastRenderedPageBreak/>
        <w:t xml:space="preserve">памятью предков, передавших нам любовь и уважение к Отечеству, веру в добро и справедливость.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Форматы мероприятий: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- 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уровней, которые проводятся по единым федеральным методическим рекомендациям и материалам.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   Перечень дополняется и актуализируется ежегодно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использование в работе материалов культурно-просветительского проекта «Цивилизационное наследие России</w:t>
      </w:r>
      <w:proofErr w:type="gramStart"/>
      <w:r w:rsidRPr="00BD42B2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    Второй комплекс мероприятий 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Форматы мероприятий: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- «Час Памяти», «Час Мужества». Через проведение тематических занятий необходимо показать ребятам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    Третий комплекс мероприятий 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Форматы мероприятий: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информационные часы и акции «День флага», «Защищать Родину — это почетный долг», «Дети на защите Отечества», «Бессмертный полк».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   Реализация данных мероприятий будет осуществляться как самостоятельно, так и во взаимодействии с Общероссийским общественно-государственным движением детей и молодежи «Движение Первых».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lastRenderedPageBreak/>
        <w:t xml:space="preserve">     Четвертый комплекс мероприятий 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Форматы мероприятий: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- организация выставок книг, посвященных русскому языку, литературе и культуре, способствует погружению участников в мир словесного искусства. Каждая выставка раскрывает определенную тему, знакомит с произведениями классиков и современных авторов, отражает богатство и выразительность русского языка.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- 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 - конкурсы, посвященные русскому языку, которые помогают детям и подросткам раскрыть творческий потенциал.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соревнования,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коллективно-творческие дела по мотивам русских народных сказок;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- литературные конкурсы, конкурсы чтецов;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реконструкция русских народных праздников;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-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    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 Форматы мероприятий: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экологические игры, актуализирующие имеющийся опыт и знания детей;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беседы об особенностях родного края;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конкурс рисунков, плакатов, инсценировок на экологическую тематику;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встречи и беседы с экспертами в области экологии, охраны окружающей среды, учеными, эко-волонтерами в формате «Классные встречи».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2B2">
        <w:rPr>
          <w:rFonts w:ascii="Times New Roman" w:hAnsi="Times New Roman" w:cs="Times New Roman"/>
          <w:sz w:val="28"/>
          <w:szCs w:val="28"/>
        </w:rPr>
        <w:t>«ЧЕЛОВЕК: ЗДОРОВЬЕ, БЕЗОПАСНОСТЬ,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СЕМЬЯ, ТВОРЧЕСТВО, РАЗВИТИЕ»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   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жизнь, здоровье, охрана здоровья, право на медицинскую помощь, благоприятную окружающую среду;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lastRenderedPageBreak/>
        <w:t>- честь, доброе имя, достоинство личности, личная свобода, безопасность, неприкосновенность личности, жилища, личная тайна;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родители, любовь и уважение детьми своих родителей;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дети, любовь и забота родителей о детях. Создание условий для достойного воспитания детей в семье;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родной дом, традиционные семейные ценности, их сохранение и зашита, традиции своей семьи, рода, родственники;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защита государством семьи, материнства, отцовства и детства.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    Реализация воспитательного потенциала данного блока предусматривает: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проведение физкультурно-оздоровительных, спортивных мероприятий: зарядка, спортивные игры и соревнования;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- 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 w:rsidRPr="00BD42B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BD42B2">
        <w:rPr>
          <w:rFonts w:ascii="Times New Roman" w:hAnsi="Times New Roman" w:cs="Times New Roman"/>
          <w:sz w:val="28"/>
          <w:szCs w:val="28"/>
        </w:rPr>
        <w:t xml:space="preserve"> в детской и подростковой среде, психолого-педагогическое сопровождение воспитательного процесса в организации;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-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проведение тренировочной эвакуации при пожаре и на случай обнаружения взрывчатых веществ;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- 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BD42B2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BD42B2">
        <w:rPr>
          <w:rFonts w:ascii="Times New Roman" w:hAnsi="Times New Roman" w:cs="Times New Roman"/>
          <w:sz w:val="28"/>
          <w:szCs w:val="28"/>
        </w:rPr>
        <w:t xml:space="preserve"> безопасности и т.д.;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-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- поддержка инициатив детей, педагогов в сфере укрепления безопасности жизнедеятельности, профилактики правонарушений, девиаций, организация деятельности, альтернативной </w:t>
      </w:r>
      <w:proofErr w:type="spellStart"/>
      <w:r w:rsidRPr="00BD42B2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BD42B2">
        <w:rPr>
          <w:rFonts w:ascii="Times New Roman" w:hAnsi="Times New Roman" w:cs="Times New Roman"/>
          <w:sz w:val="28"/>
          <w:szCs w:val="28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 xml:space="preserve">- 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 </w:t>
      </w:r>
    </w:p>
    <w:p w:rsidR="00BD42B2" w:rsidRP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lastRenderedPageBreak/>
        <w:t xml:space="preserve">-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BD42B2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sz w:val="28"/>
          <w:szCs w:val="28"/>
        </w:rPr>
        <w:t>-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  <w:r w:rsidR="00DE38D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E0933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6C8E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42B2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воспитательной работы</w:t>
      </w:r>
    </w:p>
    <w:p w:rsidR="007D6226" w:rsidRPr="007D6226" w:rsidRDefault="00BD42B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6226" w:rsidRPr="007D6226">
        <w:rPr>
          <w:rFonts w:ascii="Times New Roman" w:hAnsi="Times New Roman" w:cs="Times New Roman"/>
          <w:sz w:val="28"/>
          <w:szCs w:val="28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условиях: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 xml:space="preserve">- </w:t>
      </w:r>
      <w:r w:rsidRPr="007D622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гражданское воспитание</w:t>
      </w:r>
      <w:r w:rsidRPr="007D6226">
        <w:rPr>
          <w:rFonts w:ascii="Times New Roman" w:hAnsi="Times New Roman" w:cs="Times New Roman"/>
          <w:i/>
          <w:sz w:val="28"/>
          <w:szCs w:val="28"/>
        </w:rPr>
        <w:t>,</w:t>
      </w:r>
      <w:r w:rsidRPr="007D6226">
        <w:rPr>
          <w:rFonts w:ascii="Times New Roman" w:hAnsi="Times New Roman" w:cs="Times New Roman"/>
          <w:sz w:val="28"/>
          <w:szCs w:val="28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 xml:space="preserve">- </w:t>
      </w:r>
      <w:r w:rsidRPr="007D6226">
        <w:rPr>
          <w:rFonts w:ascii="Times New Roman" w:hAnsi="Times New Roman" w:cs="Times New Roman"/>
          <w:b/>
          <w:i/>
          <w:sz w:val="28"/>
          <w:szCs w:val="28"/>
        </w:rPr>
        <w:t>патриотическое воспитание</w:t>
      </w:r>
      <w:r w:rsidRPr="007D6226">
        <w:rPr>
          <w:rFonts w:ascii="Times New Roman" w:hAnsi="Times New Roman" w:cs="Times New Roman"/>
          <w:sz w:val="28"/>
          <w:szCs w:val="28"/>
        </w:rPr>
        <w:t xml:space="preserve"> – воспитание любви к родному краю, Родине, своему народу, уважения к другим народам России; </w:t>
      </w:r>
      <w:r>
        <w:rPr>
          <w:rFonts w:ascii="Times New Roman" w:hAnsi="Times New Roman" w:cs="Times New Roman"/>
          <w:sz w:val="28"/>
          <w:szCs w:val="28"/>
        </w:rPr>
        <w:t>исто</w:t>
      </w:r>
      <w:r w:rsidRPr="007D6226">
        <w:rPr>
          <w:rFonts w:ascii="Times New Roman" w:hAnsi="Times New Roman" w:cs="Times New Roman"/>
          <w:sz w:val="28"/>
          <w:szCs w:val="28"/>
        </w:rPr>
        <w:t>рическое просвещение, формирование российского национального исторического сознания, российской культурной идентичности;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b/>
          <w:i/>
          <w:sz w:val="28"/>
          <w:szCs w:val="28"/>
        </w:rPr>
        <w:t>духовно-нравственное развитие</w:t>
      </w:r>
      <w:r w:rsidRPr="007D6226">
        <w:rPr>
          <w:rFonts w:ascii="Times New Roman" w:hAnsi="Times New Roman" w:cs="Times New Roman"/>
          <w:sz w:val="28"/>
          <w:szCs w:val="28"/>
        </w:rPr>
        <w:t xml:space="preserve"> и воспитание обучающихся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основе духовно-нравственной культуры народов России, 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религий народов России, формирование традиционных российских семейных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ценностей; воспитание честности, доброты, милосердия, справедливости,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дружелюбия и взаимопомощи, уважения к старшим, к памяти предков;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b/>
          <w:i/>
          <w:sz w:val="28"/>
          <w:szCs w:val="28"/>
        </w:rPr>
        <w:t>эстетическое воспитание</w:t>
      </w:r>
      <w:r w:rsidRPr="007D6226">
        <w:rPr>
          <w:rFonts w:ascii="Times New Roman" w:hAnsi="Times New Roman" w:cs="Times New Roman"/>
          <w:sz w:val="28"/>
          <w:szCs w:val="28"/>
        </w:rPr>
        <w:t>: формирование эстетической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на основе российских традиционных духовных ценностей, приобщение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лучшим образцам отечественного и мирового искусства;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b/>
          <w:i/>
          <w:sz w:val="28"/>
          <w:szCs w:val="28"/>
        </w:rPr>
        <w:t>экологическое воспитание</w:t>
      </w:r>
      <w:r w:rsidRPr="007D622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 xml:space="preserve">культуры, ответственного, бережного отношения к природе, </w:t>
      </w:r>
      <w:proofErr w:type="gramStart"/>
      <w:r w:rsidRPr="007D6226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226">
        <w:rPr>
          <w:rFonts w:ascii="Times New Roman" w:hAnsi="Times New Roman" w:cs="Times New Roman"/>
          <w:sz w:val="28"/>
          <w:szCs w:val="28"/>
        </w:rPr>
        <w:t>среде</w:t>
      </w:r>
      <w:proofErr w:type="gramEnd"/>
      <w:r w:rsidRPr="007D6226">
        <w:rPr>
          <w:rFonts w:ascii="Times New Roman" w:hAnsi="Times New Roman" w:cs="Times New Roman"/>
          <w:sz w:val="28"/>
          <w:szCs w:val="28"/>
        </w:rPr>
        <w:t xml:space="preserve"> на основе российских традиционных духовных ценностей;</w:t>
      </w:r>
    </w:p>
    <w:p w:rsidR="00B36C8E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b/>
          <w:i/>
          <w:sz w:val="28"/>
          <w:szCs w:val="28"/>
        </w:rPr>
        <w:t>трудовое воспитание</w:t>
      </w:r>
      <w:r w:rsidRPr="007D622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воспитание </w:t>
      </w:r>
      <w:r w:rsidRPr="007D6226">
        <w:rPr>
          <w:rFonts w:ascii="Times New Roman" w:hAnsi="Times New Roman" w:cs="Times New Roman"/>
          <w:sz w:val="28"/>
          <w:szCs w:val="28"/>
        </w:rPr>
        <w:t>уважения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труду,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трудящимся, результатам труда (своего и других людей), ориентации на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7D6226">
        <w:rPr>
          <w:rFonts w:ascii="Times New Roman" w:hAnsi="Times New Roman" w:cs="Times New Roman"/>
          <w:sz w:val="28"/>
          <w:szCs w:val="28"/>
        </w:rPr>
        <w:t>рудовую деятельность, получение профессии, личностное самовыражение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продуктивном, нравственно достойном труде в российском обществе,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выдающихся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труде,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D6226" w:rsidRP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b/>
          <w:i/>
          <w:sz w:val="28"/>
          <w:szCs w:val="28"/>
        </w:rPr>
        <w:t>физическое воспитание</w:t>
      </w:r>
      <w:r w:rsidRPr="007D6226">
        <w:rPr>
          <w:rFonts w:ascii="Times New Roman" w:hAnsi="Times New Roman" w:cs="Times New Roman"/>
          <w:sz w:val="28"/>
          <w:szCs w:val="28"/>
        </w:rPr>
        <w:t xml:space="preserve"> </w:t>
      </w:r>
      <w:r w:rsidRPr="00601A11">
        <w:rPr>
          <w:rFonts w:ascii="Times New Roman" w:hAnsi="Times New Roman" w:cs="Times New Roman"/>
          <w:b/>
          <w:i/>
          <w:sz w:val="28"/>
          <w:szCs w:val="28"/>
        </w:rPr>
        <w:t>и воспитание культуры здорового</w:t>
      </w:r>
      <w:r w:rsidR="00601A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1A11">
        <w:rPr>
          <w:rFonts w:ascii="Times New Roman" w:hAnsi="Times New Roman" w:cs="Times New Roman"/>
          <w:b/>
          <w:i/>
          <w:sz w:val="28"/>
          <w:szCs w:val="28"/>
        </w:rPr>
        <w:t>образа жизни и безопасности</w:t>
      </w:r>
      <w:r w:rsidRPr="007D6226">
        <w:rPr>
          <w:rFonts w:ascii="Times New Roman" w:hAnsi="Times New Roman" w:cs="Times New Roman"/>
          <w:sz w:val="28"/>
          <w:szCs w:val="28"/>
        </w:rPr>
        <w:t>: развитие физических способностей с учетом</w:t>
      </w:r>
      <w:r w:rsidR="00601A11"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возможностей и состояния здоровья, формирование культуры здорового</w:t>
      </w:r>
      <w:r w:rsidR="00601A11"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образа жизни, личной и общественной безопасности;</w:t>
      </w:r>
    </w:p>
    <w:p w:rsid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6226">
        <w:rPr>
          <w:rFonts w:ascii="Times New Roman" w:hAnsi="Times New Roman" w:cs="Times New Roman"/>
          <w:sz w:val="28"/>
          <w:szCs w:val="28"/>
        </w:rPr>
        <w:t>-</w:t>
      </w:r>
      <w:r w:rsidR="00601A11">
        <w:rPr>
          <w:rFonts w:ascii="Times New Roman" w:hAnsi="Times New Roman" w:cs="Times New Roman"/>
          <w:sz w:val="28"/>
          <w:szCs w:val="28"/>
        </w:rPr>
        <w:t xml:space="preserve"> </w:t>
      </w:r>
      <w:r w:rsidRPr="00601A11">
        <w:rPr>
          <w:rFonts w:ascii="Times New Roman" w:hAnsi="Times New Roman" w:cs="Times New Roman"/>
          <w:b/>
          <w:i/>
          <w:sz w:val="28"/>
          <w:szCs w:val="28"/>
        </w:rPr>
        <w:t>познавательное</w:t>
      </w:r>
      <w:r w:rsidR="00601A11" w:rsidRPr="00601A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1A11">
        <w:rPr>
          <w:rFonts w:ascii="Times New Roman" w:hAnsi="Times New Roman" w:cs="Times New Roman"/>
          <w:b/>
          <w:i/>
          <w:sz w:val="28"/>
          <w:szCs w:val="28"/>
        </w:rPr>
        <w:t>направление</w:t>
      </w:r>
      <w:r w:rsidR="00601A11" w:rsidRPr="00601A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1A11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  <w:r w:rsidRPr="007D6226">
        <w:rPr>
          <w:rFonts w:ascii="Times New Roman" w:hAnsi="Times New Roman" w:cs="Times New Roman"/>
          <w:sz w:val="28"/>
          <w:szCs w:val="28"/>
        </w:rPr>
        <w:t>:</w:t>
      </w:r>
      <w:r w:rsidR="00601A11"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стремление</w:t>
      </w:r>
      <w:r w:rsidR="00601A11"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к</w:t>
      </w:r>
      <w:r w:rsidR="00601A11">
        <w:rPr>
          <w:rFonts w:ascii="Times New Roman" w:hAnsi="Times New Roman" w:cs="Times New Roman"/>
          <w:sz w:val="28"/>
          <w:szCs w:val="28"/>
        </w:rPr>
        <w:t xml:space="preserve"> </w:t>
      </w:r>
      <w:r w:rsidRPr="007D6226">
        <w:rPr>
          <w:rFonts w:ascii="Times New Roman" w:hAnsi="Times New Roman" w:cs="Times New Roman"/>
          <w:sz w:val="28"/>
          <w:szCs w:val="28"/>
        </w:rPr>
        <w:t>познанию себя и других людей, природы и общества, к знаниям, образованию.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b/>
          <w:i/>
          <w:sz w:val="28"/>
          <w:szCs w:val="28"/>
        </w:rPr>
        <w:t>Целевые ориентиры результатов воспитания</w:t>
      </w:r>
      <w:r w:rsidRPr="001139C5">
        <w:rPr>
          <w:rFonts w:ascii="Times New Roman" w:hAnsi="Times New Roman" w:cs="Times New Roman"/>
          <w:sz w:val="28"/>
          <w:szCs w:val="28"/>
        </w:rPr>
        <w:t xml:space="preserve"> в соответствии с возрастными особенностями участников программы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 xml:space="preserve"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</w:t>
      </w:r>
      <w:r w:rsidRPr="001139C5">
        <w:rPr>
          <w:rFonts w:ascii="Times New Roman" w:hAnsi="Times New Roman" w:cs="Times New Roman"/>
          <w:sz w:val="28"/>
          <w:szCs w:val="28"/>
        </w:rPr>
        <w:lastRenderedPageBreak/>
        <w:t>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9C5">
        <w:rPr>
          <w:rFonts w:ascii="Times New Roman" w:hAnsi="Times New Roman" w:cs="Times New Roman"/>
          <w:i/>
          <w:sz w:val="28"/>
          <w:szCs w:val="28"/>
        </w:rPr>
        <w:t xml:space="preserve">   Целевые ориентиры результатов воспитания младшего школьного возраста (7 -10 лет)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 xml:space="preserve"> 1.</w:t>
      </w:r>
      <w:r w:rsidRPr="001139C5">
        <w:rPr>
          <w:rFonts w:ascii="Times New Roman" w:hAnsi="Times New Roman" w:cs="Times New Roman"/>
          <w:sz w:val="28"/>
          <w:szCs w:val="28"/>
        </w:rPr>
        <w:tab/>
        <w:t>Гражданско-патриотическое воспитание: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знающий и любящий свою малую родину, свой край;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имеющий представление о своей стране, Родине – России, ее территории, расположении;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сознающий принадлежность к своему народу, этнокультурную идентичность, проявляющий уважение к своему и другим народам;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имеющий первоначальные представления о правах и ответственности человека в обществе;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владеющий навыками, необходимыми для успешной адаптации, социализации и </w:t>
      </w:r>
      <w:proofErr w:type="spellStart"/>
      <w:r w:rsidR="001139C5" w:rsidRPr="001139C5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="001139C5" w:rsidRPr="001139C5">
        <w:rPr>
          <w:rFonts w:ascii="Times New Roman" w:hAnsi="Times New Roman" w:cs="Times New Roman"/>
          <w:sz w:val="28"/>
          <w:szCs w:val="28"/>
        </w:rPr>
        <w:t xml:space="preserve"> в обществе;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знающий основные социальные роли, соответствующие возрасту; знающий нормы и правила общественного поведения;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принимающий участие в жизни отряда, лагеря, в доступной по возрасту социально значимой деятельности.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2.</w:t>
      </w:r>
      <w:r w:rsidRPr="001139C5">
        <w:rPr>
          <w:rFonts w:ascii="Times New Roman" w:hAnsi="Times New Roman" w:cs="Times New Roman"/>
          <w:sz w:val="28"/>
          <w:szCs w:val="28"/>
        </w:rPr>
        <w:tab/>
        <w:t>Духовно-нравственное воспитание: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понимающий ценность каждой человеческой жизни, признающий индивидуальность и достоинство каждого человека;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>владеющий первоначальными навыками общения с людьми разных народов, вероисповеданий;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знающий и уважающий традиции и ценности своей семьи, российские традиционные семейные ценности (с учетом этнической, религиозной принадлежности); 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:rsid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знающий и соблюдающий основные правила этикета в обществе.</w:t>
      </w:r>
    </w:p>
    <w:p w:rsidR="00BF4FC3" w:rsidRPr="001139C5" w:rsidRDefault="00BF4FC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1139C5">
        <w:rPr>
          <w:rFonts w:ascii="Times New Roman" w:hAnsi="Times New Roman" w:cs="Times New Roman"/>
          <w:sz w:val="28"/>
          <w:szCs w:val="28"/>
        </w:rPr>
        <w:tab/>
        <w:t>Эстетическое воспитание: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способный воспринимать и чувствовать прекрасное в быту, природе, искусстве, творчестве людей;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проявляющий интерес и уважение к художественной культуре; </w:t>
      </w:r>
      <w:r w:rsidR="00BF4FC3" w:rsidRPr="001139C5">
        <w:rPr>
          <w:rFonts w:ascii="Times New Roman" w:hAnsi="Times New Roman" w:cs="Times New Roman"/>
          <w:sz w:val="28"/>
          <w:szCs w:val="28"/>
        </w:rPr>
        <w:t xml:space="preserve">проявляющий </w:t>
      </w:r>
      <w:proofErr w:type="gramStart"/>
      <w:r w:rsidR="00BF4FC3" w:rsidRPr="001139C5">
        <w:rPr>
          <w:rFonts w:ascii="Times New Roman" w:hAnsi="Times New Roman" w:cs="Times New Roman"/>
          <w:sz w:val="28"/>
          <w:szCs w:val="28"/>
        </w:rPr>
        <w:t>стремление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="001139C5" w:rsidRPr="001139C5">
        <w:rPr>
          <w:rFonts w:ascii="Times New Roman" w:hAnsi="Times New Roman" w:cs="Times New Roman"/>
          <w:sz w:val="28"/>
          <w:szCs w:val="28"/>
        </w:rPr>
        <w:t xml:space="preserve">  самовыражению  в  разных  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9C5" w:rsidRPr="001139C5">
        <w:rPr>
          <w:rFonts w:ascii="Times New Roman" w:hAnsi="Times New Roman" w:cs="Times New Roman"/>
          <w:sz w:val="28"/>
          <w:szCs w:val="28"/>
        </w:rPr>
        <w:t>художественной деятельности, искусстве.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4.</w:t>
      </w:r>
      <w:r w:rsidRPr="001139C5">
        <w:rPr>
          <w:rFonts w:ascii="Times New Roman" w:hAnsi="Times New Roman" w:cs="Times New Roman"/>
          <w:sz w:val="28"/>
          <w:szCs w:val="28"/>
        </w:rPr>
        <w:tab/>
        <w:t>Физическое воспитание, формирование культуры здорового образа жизни и эмоционального благополучия: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>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ориентированный на физическое развитие, занятия спортом;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>бережно относящийся к физическому здоровью и душевному состоянию своему и других людей;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5.</w:t>
      </w:r>
      <w:r w:rsidRPr="001139C5">
        <w:rPr>
          <w:rFonts w:ascii="Times New Roman" w:hAnsi="Times New Roman" w:cs="Times New Roman"/>
          <w:sz w:val="28"/>
          <w:szCs w:val="28"/>
        </w:rPr>
        <w:tab/>
        <w:t>Трудовое воспитание: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>сознающий ценность честного труда в жизни человека, семьи, общества и государства;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проявляющий уважение к труду, людям труда, ответственное потребление </w:t>
      </w:r>
      <w:r w:rsidR="00BF4FC3" w:rsidRPr="001139C5">
        <w:rPr>
          <w:rFonts w:ascii="Times New Roman" w:hAnsi="Times New Roman" w:cs="Times New Roman"/>
          <w:sz w:val="28"/>
          <w:szCs w:val="28"/>
        </w:rPr>
        <w:t xml:space="preserve">и </w:t>
      </w:r>
      <w:r w:rsidR="00BF4FC3">
        <w:rPr>
          <w:rFonts w:ascii="Times New Roman" w:hAnsi="Times New Roman" w:cs="Times New Roman"/>
          <w:sz w:val="28"/>
          <w:szCs w:val="28"/>
        </w:rPr>
        <w:t>бережное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 отношение к результатам своего труда и других людей, прошлых поколений;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обладающий навыками </w:t>
      </w:r>
      <w:proofErr w:type="spellStart"/>
      <w:r w:rsidR="001139C5" w:rsidRPr="001139C5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="001139C5" w:rsidRPr="001139C5"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желание участвовать в различных видах доступного по возрасту труда, трудовой деятельности;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интерес к разным профессиям.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6.</w:t>
      </w:r>
      <w:r w:rsidRPr="001139C5">
        <w:rPr>
          <w:rFonts w:ascii="Times New Roman" w:hAnsi="Times New Roman" w:cs="Times New Roman"/>
          <w:sz w:val="28"/>
          <w:szCs w:val="28"/>
        </w:rPr>
        <w:tab/>
        <w:t>Экологическое воспитание: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понимающий зависимость жизни людей от природы, ценность природы, окружающей среды;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 xml:space="preserve"> </w:t>
      </w:r>
      <w:r w:rsidR="001E0933">
        <w:rPr>
          <w:rFonts w:ascii="Times New Roman" w:hAnsi="Times New Roman" w:cs="Times New Roman"/>
          <w:sz w:val="28"/>
          <w:szCs w:val="28"/>
        </w:rPr>
        <w:t xml:space="preserve">- </w:t>
      </w:r>
      <w:r w:rsidRPr="001139C5">
        <w:rPr>
          <w:rFonts w:ascii="Times New Roman" w:hAnsi="Times New Roman" w:cs="Times New Roman"/>
          <w:sz w:val="28"/>
          <w:szCs w:val="28"/>
        </w:rPr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7.</w:t>
      </w:r>
      <w:r w:rsidRPr="001139C5">
        <w:rPr>
          <w:rFonts w:ascii="Times New Roman" w:hAnsi="Times New Roman" w:cs="Times New Roman"/>
          <w:sz w:val="28"/>
          <w:szCs w:val="28"/>
        </w:rPr>
        <w:tab/>
        <w:t>Познавательное направление воспитания:</w:t>
      </w:r>
    </w:p>
    <w:p w:rsidR="001139C5" w:rsidRPr="001139C5" w:rsidRDefault="001E093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познавательные интересы, активность, инициативность, любознательность и самостоятельность в познании;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уважение и интерес к науке, научному знанию в разных областях.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9C5">
        <w:rPr>
          <w:rFonts w:ascii="Times New Roman" w:hAnsi="Times New Roman" w:cs="Times New Roman"/>
          <w:i/>
          <w:sz w:val="28"/>
          <w:szCs w:val="28"/>
        </w:rPr>
        <w:t>Целевые ориентиры результатов воспитания подросткового возраста (11-14 лет)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1.</w:t>
      </w:r>
      <w:r w:rsidRPr="001139C5">
        <w:rPr>
          <w:rFonts w:ascii="Times New Roman" w:hAnsi="Times New Roman" w:cs="Times New Roman"/>
          <w:sz w:val="28"/>
          <w:szCs w:val="28"/>
        </w:rPr>
        <w:tab/>
        <w:t>Гражданское воспитание: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уважение, ценностное отношение к государственным символам России, праздникам, традициям народа России;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понимающий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проявляющий готовность к выполнению обязанностей гражданина России, реализации своих гражданских прав и свобод;</w:t>
      </w:r>
    </w:p>
    <w:p w:rsidR="00C224A0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</w:t>
      </w:r>
      <w:r>
        <w:rPr>
          <w:rFonts w:ascii="Times New Roman" w:hAnsi="Times New Roman" w:cs="Times New Roman"/>
          <w:sz w:val="28"/>
          <w:szCs w:val="28"/>
        </w:rPr>
        <w:t>ии, помощь нуждающимся и т.п.);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принимающий участие в жизни лагеря (в том числе в самоуправлении), местного сообщества, родного края;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знающий нормы и правила общественного поведения;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знающий основные социальные роли, соответствующие возрасту; </w:t>
      </w:r>
      <w:proofErr w:type="gramStart"/>
      <w:r w:rsidR="001139C5" w:rsidRPr="001139C5">
        <w:rPr>
          <w:rFonts w:ascii="Times New Roman" w:hAnsi="Times New Roman" w:cs="Times New Roman"/>
          <w:sz w:val="28"/>
          <w:szCs w:val="28"/>
        </w:rPr>
        <w:t>обладающий  качествами</w:t>
      </w:r>
      <w:proofErr w:type="gramEnd"/>
      <w:r w:rsidR="001139C5" w:rsidRPr="001139C5">
        <w:rPr>
          <w:rFonts w:ascii="Times New Roman" w:hAnsi="Times New Roman" w:cs="Times New Roman"/>
          <w:sz w:val="28"/>
          <w:szCs w:val="28"/>
        </w:rPr>
        <w:t xml:space="preserve">  личности,  определяющими  успешность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социального взаимодействия: социальной ответственности, самооценки, </w:t>
      </w:r>
      <w:proofErr w:type="spellStart"/>
      <w:r w:rsidR="001139C5" w:rsidRPr="001139C5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1139C5" w:rsidRPr="001139C5">
        <w:rPr>
          <w:rFonts w:ascii="Times New Roman" w:hAnsi="Times New Roman" w:cs="Times New Roman"/>
          <w:sz w:val="28"/>
          <w:szCs w:val="28"/>
        </w:rPr>
        <w:t>, организаторских и лидерских качеств;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9C5" w:rsidRPr="001139C5">
        <w:rPr>
          <w:rFonts w:ascii="Times New Roman" w:hAnsi="Times New Roman" w:cs="Times New Roman"/>
          <w:sz w:val="28"/>
          <w:szCs w:val="28"/>
        </w:rPr>
        <w:t>окружением в процессе решения личностных и общественно значимых проблем;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2.</w:t>
      </w:r>
      <w:r w:rsidRPr="001139C5">
        <w:rPr>
          <w:rFonts w:ascii="Times New Roman" w:hAnsi="Times New Roman" w:cs="Times New Roman"/>
          <w:sz w:val="28"/>
          <w:szCs w:val="28"/>
        </w:rPr>
        <w:tab/>
        <w:t>Патриотическое воспитание: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принимающий участие в мероприятиях патриотического направления.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3.</w:t>
      </w:r>
      <w:r w:rsidRPr="001139C5">
        <w:rPr>
          <w:rFonts w:ascii="Times New Roman" w:hAnsi="Times New Roman" w:cs="Times New Roman"/>
          <w:sz w:val="28"/>
          <w:szCs w:val="28"/>
        </w:rPr>
        <w:tab/>
        <w:t>Духовно-нравственное воспитание: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владеющий коммуникативными навыками, необходимыми для успешной адаптации, социализации и </w:t>
      </w:r>
      <w:proofErr w:type="spellStart"/>
      <w:r w:rsidR="001139C5" w:rsidRPr="001139C5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="001139C5" w:rsidRPr="001139C5">
        <w:rPr>
          <w:rFonts w:ascii="Times New Roman" w:hAnsi="Times New Roman" w:cs="Times New Roman"/>
          <w:sz w:val="28"/>
          <w:szCs w:val="28"/>
        </w:rPr>
        <w:t xml:space="preserve"> детей в обществе;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 xml:space="preserve"> </w:t>
      </w:r>
      <w:r w:rsidR="00C224A0">
        <w:rPr>
          <w:rFonts w:ascii="Times New Roman" w:hAnsi="Times New Roman" w:cs="Times New Roman"/>
          <w:sz w:val="28"/>
          <w:szCs w:val="28"/>
        </w:rPr>
        <w:t xml:space="preserve">- </w:t>
      </w:r>
      <w:r w:rsidRPr="001139C5">
        <w:rPr>
          <w:rFonts w:ascii="Times New Roman" w:hAnsi="Times New Roman" w:cs="Times New Roman"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4.</w:t>
      </w:r>
      <w:r w:rsidRPr="001139C5">
        <w:rPr>
          <w:rFonts w:ascii="Times New Roman" w:hAnsi="Times New Roman" w:cs="Times New Roman"/>
          <w:sz w:val="28"/>
          <w:szCs w:val="28"/>
        </w:rPr>
        <w:tab/>
        <w:t>Эстетическое воспитание: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139C5" w:rsidRPr="001139C5">
        <w:rPr>
          <w:rFonts w:ascii="Times New Roman" w:hAnsi="Times New Roman" w:cs="Times New Roman"/>
          <w:sz w:val="28"/>
          <w:szCs w:val="28"/>
        </w:rPr>
        <w:t>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знающий и уважающий художественное творчество своего и других народов, понимающий его значение в культуре;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ориентированный на самовыражение в разных видах искусства, художественном творчестве.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5.</w:t>
      </w:r>
      <w:r w:rsidRPr="001139C5">
        <w:rPr>
          <w:rFonts w:ascii="Times New Roman" w:hAnsi="Times New Roman" w:cs="Times New Roman"/>
          <w:sz w:val="28"/>
          <w:szCs w:val="28"/>
        </w:rPr>
        <w:tab/>
        <w:t>Физическое воспитание, формирование культуры здорового образа жизни и эмоционального благополучия: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6.</w:t>
      </w:r>
      <w:r w:rsidRPr="001139C5">
        <w:rPr>
          <w:rFonts w:ascii="Times New Roman" w:hAnsi="Times New Roman" w:cs="Times New Roman"/>
          <w:sz w:val="28"/>
          <w:szCs w:val="28"/>
        </w:rPr>
        <w:tab/>
        <w:t>Трудовое воспитание: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уважающий труд, результаты своего труда, труда других людей; проявляющий интерес к практическому изучению профессий и труда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различного рода;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 xml:space="preserve"> </w:t>
      </w:r>
      <w:r w:rsidR="00C224A0">
        <w:rPr>
          <w:rFonts w:ascii="Times New Roman" w:hAnsi="Times New Roman" w:cs="Times New Roman"/>
          <w:sz w:val="28"/>
          <w:szCs w:val="28"/>
        </w:rPr>
        <w:t xml:space="preserve">- </w:t>
      </w:r>
      <w:r w:rsidRPr="001139C5">
        <w:rPr>
          <w:rFonts w:ascii="Times New Roman" w:hAnsi="Times New Roman" w:cs="Times New Roman"/>
          <w:sz w:val="28"/>
          <w:szCs w:val="28"/>
        </w:rPr>
        <w:t xml:space="preserve">участвующий в решении практических трудовых дел, задач (в лагере, семье, школе, своей местности) технологической и социальной направленности, </w:t>
      </w:r>
      <w:r w:rsidRPr="001139C5">
        <w:rPr>
          <w:rFonts w:ascii="Times New Roman" w:hAnsi="Times New Roman" w:cs="Times New Roman"/>
          <w:sz w:val="28"/>
          <w:szCs w:val="28"/>
        </w:rPr>
        <w:lastRenderedPageBreak/>
        <w:t>способный инициировать, планировать и самостоятельно выполнять такого рода деятельность;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7.</w:t>
      </w:r>
      <w:r w:rsidRPr="001139C5">
        <w:rPr>
          <w:rFonts w:ascii="Times New Roman" w:hAnsi="Times New Roman" w:cs="Times New Roman"/>
          <w:sz w:val="28"/>
          <w:szCs w:val="28"/>
        </w:rPr>
        <w:tab/>
        <w:t>Экологическое воспитание: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139C5" w:rsidRPr="001139C5">
        <w:rPr>
          <w:rFonts w:ascii="Times New Roman" w:hAnsi="Times New Roman" w:cs="Times New Roman"/>
          <w:sz w:val="28"/>
          <w:szCs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активное неприятие действий, приносящих вред природе; ориентированный на применение знаний естественных и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9C5" w:rsidRPr="001139C5">
        <w:rPr>
          <w:rFonts w:ascii="Times New Roman" w:hAnsi="Times New Roman" w:cs="Times New Roman"/>
          <w:sz w:val="28"/>
          <w:szCs w:val="28"/>
        </w:rPr>
        <w:t>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8.</w:t>
      </w:r>
      <w:r w:rsidRPr="001139C5">
        <w:rPr>
          <w:rFonts w:ascii="Times New Roman" w:hAnsi="Times New Roman" w:cs="Times New Roman"/>
          <w:sz w:val="28"/>
          <w:szCs w:val="28"/>
        </w:rPr>
        <w:tab/>
        <w:t>Познавательное направление воспитания: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9C5">
        <w:rPr>
          <w:rFonts w:ascii="Times New Roman" w:hAnsi="Times New Roman" w:cs="Times New Roman"/>
          <w:i/>
          <w:sz w:val="28"/>
          <w:szCs w:val="28"/>
        </w:rPr>
        <w:t>Целевые ориентиры результатов воспитания юношеского возраста (15-17 лет)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1.</w:t>
      </w:r>
      <w:r w:rsidRPr="001139C5">
        <w:rPr>
          <w:rFonts w:ascii="Times New Roman" w:hAnsi="Times New Roman" w:cs="Times New Roman"/>
          <w:sz w:val="28"/>
          <w:szCs w:val="28"/>
        </w:rPr>
        <w:tab/>
        <w:t>Гражданское воспитание: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понимающий и применяющий нормы и правила общественного поведения, учитывая социальные и культурные особенности;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обладающий личностными качествами, способствующими успешному социальному взаимодействию: социальной ответственности, самооценкой, </w:t>
      </w:r>
      <w:proofErr w:type="spellStart"/>
      <w:r w:rsidR="001139C5" w:rsidRPr="001139C5"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 w:rsidR="001139C5" w:rsidRPr="001139C5">
        <w:rPr>
          <w:rFonts w:ascii="Times New Roman" w:hAnsi="Times New Roman" w:cs="Times New Roman"/>
          <w:sz w:val="28"/>
          <w:szCs w:val="28"/>
        </w:rPr>
        <w:t>, а также развитыми организаторскими и лидерскими качествами;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обладающий опытом гражданской социально значимой деятельности (самоуправлении, добровольчестве, экологических, природоохранных, военно- патриотических и др. объединениях, акциях, программах).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2.</w:t>
      </w:r>
      <w:r w:rsidRPr="001139C5">
        <w:rPr>
          <w:rFonts w:ascii="Times New Roman" w:hAnsi="Times New Roman" w:cs="Times New Roman"/>
          <w:sz w:val="28"/>
          <w:szCs w:val="28"/>
        </w:rPr>
        <w:tab/>
        <w:t>Патриотическое воспитание: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3.</w:t>
      </w:r>
      <w:r w:rsidRPr="001139C5">
        <w:rPr>
          <w:rFonts w:ascii="Times New Roman" w:hAnsi="Times New Roman" w:cs="Times New Roman"/>
          <w:sz w:val="28"/>
          <w:szCs w:val="28"/>
        </w:rPr>
        <w:tab/>
        <w:t>Духовно-нравственное воспитание: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1139C5">
        <w:rPr>
          <w:rFonts w:ascii="Times New Roman" w:hAnsi="Times New Roman" w:cs="Times New Roman"/>
          <w:sz w:val="28"/>
          <w:szCs w:val="28"/>
        </w:rPr>
        <w:tab/>
        <w:t>Эстетическое воспитание: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5.</w:t>
      </w:r>
      <w:r w:rsidRPr="001139C5">
        <w:rPr>
          <w:rFonts w:ascii="Times New Roman" w:hAnsi="Times New Roman" w:cs="Times New Roman"/>
          <w:sz w:val="28"/>
          <w:szCs w:val="28"/>
        </w:rPr>
        <w:tab/>
        <w:t>Физическое воспитание, формирование культуры здорового образа жизни и эмоционального благополучия: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 xml:space="preserve"> </w:t>
      </w:r>
      <w:r w:rsidR="00C224A0">
        <w:rPr>
          <w:rFonts w:ascii="Times New Roman" w:hAnsi="Times New Roman" w:cs="Times New Roman"/>
          <w:sz w:val="28"/>
          <w:szCs w:val="28"/>
        </w:rPr>
        <w:t xml:space="preserve">- </w:t>
      </w:r>
      <w:r w:rsidRPr="001139C5">
        <w:rPr>
          <w:rFonts w:ascii="Times New Roman" w:hAnsi="Times New Roman" w:cs="Times New Roman"/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39C5" w:rsidRPr="001139C5">
        <w:rPr>
          <w:rFonts w:ascii="Times New Roman" w:hAnsi="Times New Roman" w:cs="Times New Roman"/>
          <w:sz w:val="28"/>
          <w:szCs w:val="28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6.</w:t>
      </w:r>
      <w:r w:rsidRPr="001139C5">
        <w:rPr>
          <w:rFonts w:ascii="Times New Roman" w:hAnsi="Times New Roman" w:cs="Times New Roman"/>
          <w:sz w:val="28"/>
          <w:szCs w:val="28"/>
        </w:rPr>
        <w:tab/>
        <w:t>Трудовое воспитание: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139C5" w:rsidRPr="001139C5">
        <w:rPr>
          <w:rFonts w:ascii="Times New Roman" w:hAnsi="Times New Roman" w:cs="Times New Roman"/>
          <w:sz w:val="28"/>
          <w:szCs w:val="28"/>
        </w:rPr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проявляющий сформированные навыки трудолюбия, готовность к честному труду;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139C5" w:rsidRPr="001139C5">
        <w:rPr>
          <w:rFonts w:ascii="Times New Roman" w:hAnsi="Times New Roman" w:cs="Times New Roman"/>
          <w:sz w:val="28"/>
          <w:szCs w:val="28"/>
        </w:rPr>
        <w:t>участвующий практически в социально значимой трудовой деятельности разного вида в лагере, семье, школе, своей местности;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способный к творческой созидательной социально значимой трудовой деятельности в различных социально-трудовых ролях;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понимающий специфику трудовой деятельности, регулирования трудовых отношений, самообразования и профессиональной самоподготовки </w:t>
      </w:r>
      <w:proofErr w:type="gramStart"/>
      <w:r w:rsidR="001139C5" w:rsidRPr="001139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39C5" w:rsidRPr="001139C5">
        <w:rPr>
          <w:rFonts w:ascii="Times New Roman" w:hAnsi="Times New Roman" w:cs="Times New Roman"/>
          <w:sz w:val="28"/>
          <w:szCs w:val="28"/>
        </w:rPr>
        <w:t>информационном</w:t>
      </w:r>
      <w:proofErr w:type="gramEnd"/>
      <w:r w:rsidR="001139C5" w:rsidRPr="001139C5">
        <w:rPr>
          <w:rFonts w:ascii="Times New Roman" w:hAnsi="Times New Roman" w:cs="Times New Roman"/>
          <w:sz w:val="28"/>
          <w:szCs w:val="28"/>
        </w:rPr>
        <w:t xml:space="preserve"> высокотехнологическом обществе, готовый учиться и трудиться в современном обществе.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7.</w:t>
      </w:r>
      <w:r w:rsidRPr="001139C5">
        <w:rPr>
          <w:rFonts w:ascii="Times New Roman" w:hAnsi="Times New Roman" w:cs="Times New Roman"/>
          <w:sz w:val="28"/>
          <w:szCs w:val="28"/>
        </w:rPr>
        <w:tab/>
        <w:t>Экологическое воспитание: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демонстрирующий в поведении </w:t>
      </w:r>
      <w:proofErr w:type="spellStart"/>
      <w:r w:rsidR="001139C5" w:rsidRPr="001139C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1139C5" w:rsidRPr="001139C5">
        <w:rPr>
          <w:rFonts w:ascii="Times New Roman" w:hAnsi="Times New Roman" w:cs="Times New Roman"/>
          <w:sz w:val="28"/>
          <w:szCs w:val="28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выражающий деятельное неприятие действий, приносящих вред природе;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8.</w:t>
      </w:r>
      <w:r w:rsidRPr="001139C5">
        <w:rPr>
          <w:rFonts w:ascii="Times New Roman" w:hAnsi="Times New Roman" w:cs="Times New Roman"/>
          <w:sz w:val="28"/>
          <w:szCs w:val="28"/>
        </w:rPr>
        <w:tab/>
        <w:t>Познавательное направление воспитания: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социально-экономическом развитии России;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9C5" w:rsidRPr="001139C5">
        <w:rPr>
          <w:rFonts w:ascii="Times New Roman" w:hAnsi="Times New Roman" w:cs="Times New Roman"/>
          <w:sz w:val="28"/>
          <w:szCs w:val="28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2A77FA" w:rsidRPr="001139C5" w:rsidRDefault="002A77F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39C5" w:rsidRPr="001139C5" w:rsidRDefault="001139C5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39C5">
        <w:rPr>
          <w:rFonts w:ascii="Times New Roman" w:hAnsi="Times New Roman" w:cs="Times New Roman"/>
          <w:b/>
          <w:i/>
          <w:sz w:val="28"/>
          <w:szCs w:val="28"/>
        </w:rPr>
        <w:t>Цель и задачи воспитательной работы</w:t>
      </w:r>
    </w:p>
    <w:p w:rsidR="001139C5" w:rsidRPr="001139C5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39C5" w:rsidRPr="002A77FA">
        <w:rPr>
          <w:rFonts w:ascii="Times New Roman" w:hAnsi="Times New Roman" w:cs="Times New Roman"/>
          <w:b/>
          <w:sz w:val="28"/>
          <w:szCs w:val="28"/>
        </w:rPr>
        <w:t>Целью</w:t>
      </w:r>
      <w:r w:rsidR="001139C5" w:rsidRPr="001139C5">
        <w:rPr>
          <w:rFonts w:ascii="Times New Roman" w:hAnsi="Times New Roman" w:cs="Times New Roman"/>
          <w:sz w:val="28"/>
          <w:szCs w:val="28"/>
        </w:rPr>
        <w:t xml:space="preserve"> воспитательной работы 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9C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-</w:t>
      </w:r>
      <w:r w:rsidRPr="001139C5">
        <w:rPr>
          <w:rFonts w:ascii="Times New Roman" w:hAnsi="Times New Roman" w:cs="Times New Roman"/>
          <w:sz w:val="28"/>
          <w:szCs w:val="28"/>
        </w:rPr>
        <w:tab/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-</w:t>
      </w:r>
      <w:r w:rsidRPr="001139C5">
        <w:rPr>
          <w:rFonts w:ascii="Times New Roman" w:hAnsi="Times New Roman" w:cs="Times New Roman"/>
          <w:sz w:val="28"/>
          <w:szCs w:val="28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1139C5" w:rsidRPr="001139C5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139C5">
        <w:rPr>
          <w:rFonts w:ascii="Times New Roman" w:hAnsi="Times New Roman" w:cs="Times New Roman"/>
          <w:sz w:val="28"/>
          <w:szCs w:val="28"/>
        </w:rPr>
        <w:tab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1139C5" w:rsidRPr="007D6226" w:rsidRDefault="001139C5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139C5">
        <w:rPr>
          <w:rFonts w:ascii="Times New Roman" w:hAnsi="Times New Roman" w:cs="Times New Roman"/>
          <w:sz w:val="28"/>
          <w:szCs w:val="28"/>
        </w:rPr>
        <w:t>-</w:t>
      </w:r>
      <w:r w:rsidRPr="001139C5">
        <w:rPr>
          <w:rFonts w:ascii="Times New Roman" w:hAnsi="Times New Roman" w:cs="Times New Roman"/>
          <w:sz w:val="28"/>
          <w:szCs w:val="28"/>
        </w:rPr>
        <w:tab/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7D6226" w:rsidRDefault="007D622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A11">
        <w:rPr>
          <w:rFonts w:ascii="Times New Roman" w:hAnsi="Times New Roman" w:cs="Times New Roman"/>
          <w:i/>
          <w:sz w:val="28"/>
          <w:szCs w:val="28"/>
        </w:rPr>
        <w:t>Виды,</w:t>
      </w:r>
      <w:r w:rsidR="00601A11" w:rsidRPr="00601A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A11">
        <w:rPr>
          <w:rFonts w:ascii="Times New Roman" w:hAnsi="Times New Roman" w:cs="Times New Roman"/>
          <w:i/>
          <w:sz w:val="28"/>
          <w:szCs w:val="28"/>
        </w:rPr>
        <w:t>формы</w:t>
      </w:r>
      <w:r w:rsidR="00601A11" w:rsidRPr="00601A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A11">
        <w:rPr>
          <w:rFonts w:ascii="Times New Roman" w:hAnsi="Times New Roman" w:cs="Times New Roman"/>
          <w:i/>
          <w:sz w:val="28"/>
          <w:szCs w:val="28"/>
        </w:rPr>
        <w:t>и</w:t>
      </w:r>
      <w:r w:rsidR="00601A11" w:rsidRPr="00601A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A11">
        <w:rPr>
          <w:rFonts w:ascii="Times New Roman" w:hAnsi="Times New Roman" w:cs="Times New Roman"/>
          <w:i/>
          <w:sz w:val="28"/>
          <w:szCs w:val="28"/>
        </w:rPr>
        <w:t>содержание</w:t>
      </w:r>
      <w:r w:rsidR="00601A11" w:rsidRPr="00601A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A11">
        <w:rPr>
          <w:rFonts w:ascii="Times New Roman" w:hAnsi="Times New Roman" w:cs="Times New Roman"/>
          <w:i/>
          <w:sz w:val="28"/>
          <w:szCs w:val="28"/>
        </w:rPr>
        <w:t>воспитательной</w:t>
      </w:r>
      <w:r w:rsidR="00601A11" w:rsidRPr="00601A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A11">
        <w:rPr>
          <w:rFonts w:ascii="Times New Roman" w:hAnsi="Times New Roman" w:cs="Times New Roman"/>
          <w:i/>
          <w:sz w:val="28"/>
          <w:szCs w:val="28"/>
        </w:rPr>
        <w:t>деятельности</w:t>
      </w:r>
      <w:r w:rsidR="00601A11" w:rsidRPr="00601A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A11">
        <w:rPr>
          <w:rFonts w:ascii="Times New Roman" w:hAnsi="Times New Roman" w:cs="Times New Roman"/>
          <w:i/>
          <w:sz w:val="28"/>
          <w:szCs w:val="28"/>
        </w:rPr>
        <w:t>планируются, представляются по модулям.</w:t>
      </w:r>
    </w:p>
    <w:p w:rsidR="00C224A0" w:rsidRDefault="00C224A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39C5" w:rsidRPr="00A75B2A" w:rsidRDefault="00A75B2A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РАЗДЕЛ</w:t>
      </w:r>
    </w:p>
    <w:p w:rsidR="005449B3" w:rsidRPr="005449B3" w:rsidRDefault="005449B3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9B3">
        <w:rPr>
          <w:rFonts w:ascii="Times New Roman" w:hAnsi="Times New Roman" w:cs="Times New Roman"/>
          <w:b/>
          <w:sz w:val="28"/>
          <w:szCs w:val="28"/>
        </w:rPr>
        <w:t>Инвариантные общие содержательные модули</w:t>
      </w:r>
    </w:p>
    <w:p w:rsidR="005449B3" w:rsidRPr="005449B3" w:rsidRDefault="001139C5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5449B3" w:rsidRPr="005449B3">
        <w:rPr>
          <w:rFonts w:ascii="Times New Roman" w:hAnsi="Times New Roman" w:cs="Times New Roman"/>
          <w:i/>
          <w:sz w:val="28"/>
          <w:szCs w:val="28"/>
        </w:rPr>
        <w:t>одуль «Спортивно-оздоровительная работа»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49B3">
        <w:rPr>
          <w:rFonts w:ascii="Times New Roman" w:hAnsi="Times New Roman" w:cs="Times New Roman"/>
          <w:sz w:val="28"/>
          <w:szCs w:val="28"/>
        </w:rPr>
        <w:t xml:space="preserve">Спортивно-оздоровительная работа в организации отдыха детей и их оздоровления включает в себя: 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 xml:space="preserve">организацию оптимального режима дня; 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 xml:space="preserve">расчет двигательной активности; 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 xml:space="preserve">обеспечение рационального питания; 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 xml:space="preserve">физическое воспитание. 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49B3">
        <w:rPr>
          <w:rFonts w:ascii="Times New Roman" w:hAnsi="Times New Roman" w:cs="Times New Roman"/>
          <w:sz w:val="28"/>
          <w:szCs w:val="28"/>
        </w:rPr>
        <w:t xml:space="preserve"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49B3">
        <w:rPr>
          <w:rFonts w:ascii="Times New Roman" w:hAnsi="Times New Roman" w:cs="Times New Roman"/>
          <w:sz w:val="28"/>
          <w:szCs w:val="28"/>
        </w:rP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49B3">
        <w:rPr>
          <w:rFonts w:ascii="Times New Roman" w:hAnsi="Times New Roman" w:cs="Times New Roman"/>
          <w:sz w:val="28"/>
          <w:szCs w:val="28"/>
        </w:rPr>
        <w:t>Физическое воспитание представляет собой: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>различные виды гимнастик, утренняя вариативная зарядка (спортивная, танцевальная, дыхательная, беговая, игровая);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>динамические паузы в организации образовательной деятельности и режимных моментов;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>спортивно-массо</w:t>
      </w:r>
      <w:r>
        <w:rPr>
          <w:rFonts w:ascii="Times New Roman" w:hAnsi="Times New Roman" w:cs="Times New Roman"/>
          <w:sz w:val="28"/>
          <w:szCs w:val="28"/>
        </w:rPr>
        <w:t xml:space="preserve">вые мероприятия, предполагающие </w:t>
      </w:r>
      <w:r w:rsidRPr="005449B3">
        <w:rPr>
          <w:rFonts w:ascii="Times New Roman" w:hAnsi="Times New Roman" w:cs="Times New Roman"/>
          <w:sz w:val="28"/>
          <w:szCs w:val="28"/>
        </w:rPr>
        <w:t>спортивные соревнования, праздники, викторины, конкурсы.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49B3">
        <w:rPr>
          <w:rFonts w:ascii="Times New Roman" w:hAnsi="Times New Roman" w:cs="Times New Roman"/>
          <w:sz w:val="28"/>
          <w:szCs w:val="28"/>
        </w:rPr>
        <w:t>При любой возможности физкультурные занятия проводятся на свежем воздухе.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449B3">
        <w:rPr>
          <w:rFonts w:ascii="Times New Roman" w:hAnsi="Times New Roman" w:cs="Times New Roman"/>
          <w:sz w:val="28"/>
          <w:szCs w:val="28"/>
        </w:rPr>
        <w:t>Оздоровительная деятельность предполагает организацию лечебно-профилактической работы, которая включает в себя следующие направления: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 xml:space="preserve">мониторинг здоровья детей; 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>лечебная работа: медицинский</w:t>
      </w:r>
      <w:r>
        <w:rPr>
          <w:rFonts w:ascii="Times New Roman" w:hAnsi="Times New Roman" w:cs="Times New Roman"/>
          <w:sz w:val="28"/>
          <w:szCs w:val="28"/>
        </w:rPr>
        <w:t xml:space="preserve"> осмотр</w:t>
      </w:r>
      <w:r w:rsidRPr="005449B3">
        <w:rPr>
          <w:rFonts w:ascii="Times New Roman" w:hAnsi="Times New Roman" w:cs="Times New Roman"/>
          <w:sz w:val="28"/>
          <w:szCs w:val="28"/>
        </w:rPr>
        <w:t xml:space="preserve">, амбулаторный прием, оказание неотложной медицинской помощи и прочее; 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>закаливающие процедуры, проведени</w:t>
      </w:r>
      <w:r>
        <w:rPr>
          <w:rFonts w:ascii="Times New Roman" w:hAnsi="Times New Roman" w:cs="Times New Roman"/>
          <w:sz w:val="28"/>
          <w:szCs w:val="28"/>
        </w:rPr>
        <w:t xml:space="preserve">е закаливающих процедур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449B3">
        <w:rPr>
          <w:rFonts w:ascii="Times New Roman" w:hAnsi="Times New Roman" w:cs="Times New Roman"/>
          <w:sz w:val="28"/>
          <w:szCs w:val="28"/>
        </w:rPr>
        <w:t xml:space="preserve"> воздушные</w:t>
      </w:r>
      <w:proofErr w:type="gramEnd"/>
      <w:r w:rsidRPr="005449B3">
        <w:rPr>
          <w:rFonts w:ascii="Times New Roman" w:hAnsi="Times New Roman" w:cs="Times New Roman"/>
          <w:sz w:val="28"/>
          <w:szCs w:val="28"/>
        </w:rPr>
        <w:t xml:space="preserve"> и солнечные ванны) осуществ</w:t>
      </w:r>
      <w:r>
        <w:rPr>
          <w:rFonts w:ascii="Times New Roman" w:hAnsi="Times New Roman" w:cs="Times New Roman"/>
          <w:sz w:val="28"/>
          <w:szCs w:val="28"/>
        </w:rPr>
        <w:t>ляется под контролем медицинского работника</w:t>
      </w:r>
      <w:r w:rsidRPr="005449B3">
        <w:rPr>
          <w:rFonts w:ascii="Times New Roman" w:hAnsi="Times New Roman" w:cs="Times New Roman"/>
          <w:sz w:val="28"/>
          <w:szCs w:val="28"/>
        </w:rPr>
        <w:t>;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9B3">
        <w:rPr>
          <w:rFonts w:ascii="Times New Roman" w:hAnsi="Times New Roman" w:cs="Times New Roman"/>
          <w:sz w:val="28"/>
          <w:szCs w:val="28"/>
        </w:rPr>
        <w:t>оздоровительные процедуры;</w:t>
      </w:r>
    </w:p>
    <w:p w:rsidR="005449B3" w:rsidRP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449B3">
        <w:rPr>
          <w:rFonts w:ascii="Times New Roman" w:hAnsi="Times New Roman" w:cs="Times New Roman"/>
          <w:sz w:val="28"/>
          <w:szCs w:val="28"/>
        </w:rPr>
        <w:lastRenderedPageBreak/>
        <w:t>санитарно-гигиеническое просвещение детей включает в себя: проведение просветительских бесед и мероприятий, направленных на форм</w:t>
      </w:r>
      <w:r>
        <w:rPr>
          <w:rFonts w:ascii="Times New Roman" w:hAnsi="Times New Roman" w:cs="Times New Roman"/>
          <w:sz w:val="28"/>
          <w:szCs w:val="28"/>
        </w:rPr>
        <w:t>ирование здорового образа жизни.</w:t>
      </w:r>
      <w:r w:rsidRPr="00544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9B3" w:rsidRDefault="005449B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49B3">
        <w:rPr>
          <w:rFonts w:ascii="Times New Roman" w:hAnsi="Times New Roman" w:cs="Times New Roman"/>
          <w:sz w:val="28"/>
          <w:szCs w:val="28"/>
        </w:rP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945B68" w:rsidRDefault="00945B68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139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Модуль «Культура России»</w:t>
      </w:r>
    </w:p>
    <w:p w:rsidR="00A26780" w:rsidRPr="00A26780" w:rsidRDefault="00A2678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Данный модуль реализуется в целях содействия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ормированию нравственной, ответств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енной, самостоятельно мыслящей, творческой личности,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соотносится с задачами государ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политики в области интересов детей, а также в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асти поддержки и сохранения тра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диционных российских духовно-нравственных ценностей, а также является инструментом</w:t>
      </w:r>
    </w:p>
    <w:p w:rsidR="00A26780" w:rsidRPr="00A26780" w:rsidRDefault="00A2678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свода моральных, этических и эстетических цен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ностей, составляющих ядро нацио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нальной российской самобытности, в деятельности органи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заций отдыха детей и их оздоров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ления.</w:t>
      </w:r>
    </w:p>
    <w:p w:rsidR="00A26780" w:rsidRPr="00A26780" w:rsidRDefault="00A2678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Воспитательная работа предполагает просмотр оте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чественных кинофильмов, спектак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лей, концертов и литературно-музыкальных композиций; участие в виртуальных экскурсиях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выставках; проведение «громких» чтений, чтений по роля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м; постановки спектаклей; реали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зацию иных форм мероприятий на основе и с привлечение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произведений, созданных отече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ственными учреждениями культуры, в том числе в рамках тематического дня.</w:t>
      </w:r>
    </w:p>
    <w:p w:rsidR="00A26780" w:rsidRPr="001139C5" w:rsidRDefault="00A26780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воспитательной работы в рамках модуля «Культура России» возможна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использованием различных безвозмездных электронных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есурсов, созданных в сфере куль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туры: «</w:t>
      </w:r>
      <w:proofErr w:type="spellStart"/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Культура.РФ</w:t>
      </w:r>
      <w:proofErr w:type="spellEnd"/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», Нацио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нальная электронная библиотека </w:t>
      </w:r>
      <w:r w:rsidRPr="00A26780">
        <w:rPr>
          <w:rFonts w:ascii="Times New Roman" w:hAnsi="Times New Roman" w:cs="Times New Roman"/>
          <w:color w:val="000000" w:themeColor="text1"/>
          <w:sz w:val="28"/>
          <w:szCs w:val="28"/>
        </w:rPr>
        <w:t>и других</w:t>
      </w:r>
      <w:r w:rsidRPr="00A267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AD0A68" w:rsidRPr="00AD0A68" w:rsidRDefault="00A26780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AD0A68" w:rsidRPr="00AD0A68">
        <w:rPr>
          <w:rFonts w:ascii="Times New Roman" w:hAnsi="Times New Roman" w:cs="Times New Roman"/>
          <w:i/>
          <w:sz w:val="28"/>
          <w:szCs w:val="28"/>
        </w:rPr>
        <w:t>одуль «Психолого-педагогическое сопровождение»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0A68">
        <w:rPr>
          <w:rFonts w:ascii="Times New Roman" w:hAnsi="Times New Roman" w:cs="Times New Roman"/>
          <w:sz w:val="28"/>
          <w:szCs w:val="28"/>
        </w:rPr>
        <w:t>Психолого-педагогическое сопровожд</w:t>
      </w:r>
      <w:r>
        <w:rPr>
          <w:rFonts w:ascii="Times New Roman" w:hAnsi="Times New Roman" w:cs="Times New Roman"/>
          <w:sz w:val="28"/>
          <w:szCs w:val="28"/>
        </w:rPr>
        <w:t>ение включает работу</w:t>
      </w:r>
      <w:r w:rsidRPr="00AD0A68">
        <w:rPr>
          <w:rFonts w:ascii="Times New Roman" w:hAnsi="Times New Roman" w:cs="Times New Roman"/>
          <w:sz w:val="28"/>
          <w:szCs w:val="28"/>
        </w:rPr>
        <w:t xml:space="preserve"> педагога-психолога, которая базируется на соблюдении следующих принципов: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0A68">
        <w:rPr>
          <w:rFonts w:ascii="Times New Roman" w:hAnsi="Times New Roman" w:cs="Times New Roman"/>
          <w:sz w:val="28"/>
          <w:szCs w:val="28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0A68">
        <w:rPr>
          <w:rFonts w:ascii="Times New Roman" w:hAnsi="Times New Roman" w:cs="Times New Roman"/>
          <w:sz w:val="28"/>
          <w:szCs w:val="28"/>
        </w:rP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0A68">
        <w:rPr>
          <w:rFonts w:ascii="Times New Roman" w:hAnsi="Times New Roman" w:cs="Times New Roman"/>
          <w:sz w:val="28"/>
          <w:szCs w:val="28"/>
        </w:rPr>
        <w:t>принцип компетентности (психолог несет ответственность за выбор методов);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0A68">
        <w:rPr>
          <w:rFonts w:ascii="Times New Roman" w:hAnsi="Times New Roman" w:cs="Times New Roman"/>
          <w:sz w:val="28"/>
          <w:szCs w:val="28"/>
        </w:rPr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0A68">
        <w:rPr>
          <w:rFonts w:ascii="Times New Roman" w:hAnsi="Times New Roman" w:cs="Times New Roman"/>
          <w:sz w:val="28"/>
          <w:szCs w:val="28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0A68">
        <w:rPr>
          <w:rFonts w:ascii="Times New Roman" w:hAnsi="Times New Roman" w:cs="Times New Roman"/>
          <w:sz w:val="28"/>
          <w:szCs w:val="28"/>
        </w:rP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0A68">
        <w:rPr>
          <w:rFonts w:ascii="Times New Roman" w:hAnsi="Times New Roman" w:cs="Times New Roman"/>
          <w:sz w:val="28"/>
          <w:szCs w:val="28"/>
        </w:rP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D0A68">
        <w:rPr>
          <w:rFonts w:ascii="Times New Roman" w:hAnsi="Times New Roman" w:cs="Times New Roman"/>
          <w:sz w:val="28"/>
          <w:szCs w:val="28"/>
        </w:rPr>
        <w:t xml:space="preserve"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 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0A68">
        <w:rPr>
          <w:rFonts w:ascii="Times New Roman" w:hAnsi="Times New Roman" w:cs="Times New Roman"/>
          <w:sz w:val="28"/>
          <w:szCs w:val="28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0A68">
        <w:rPr>
          <w:rFonts w:ascii="Times New Roman" w:hAnsi="Times New Roman" w:cs="Times New Roman"/>
          <w:sz w:val="28"/>
          <w:szCs w:val="28"/>
        </w:rP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0A68">
        <w:rPr>
          <w:rFonts w:ascii="Times New Roman" w:hAnsi="Times New Roman" w:cs="Times New Roman"/>
          <w:sz w:val="28"/>
          <w:szCs w:val="28"/>
        </w:rPr>
        <w:t>Формы сопровождения: консультирование; диагностика; коррекционно-развивающая работа; профилактика; просвещение; экспертиза.</w:t>
      </w:r>
    </w:p>
    <w:p w:rsidR="00AD0A68" w:rsidRPr="00AD0A68" w:rsidRDefault="00A26780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AD0A68" w:rsidRPr="00AD0A68">
        <w:rPr>
          <w:rFonts w:ascii="Times New Roman" w:hAnsi="Times New Roman" w:cs="Times New Roman"/>
          <w:i/>
          <w:sz w:val="28"/>
          <w:szCs w:val="28"/>
        </w:rPr>
        <w:t>одуль «Детское самоуправление»</w:t>
      </w:r>
    </w:p>
    <w:p w:rsid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</w:t>
      </w:r>
    </w:p>
    <w:p w:rsid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Детское самоуправление имеет уровневую структуру:</w:t>
      </w:r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01A9">
        <w:rPr>
          <w:rFonts w:ascii="Times New Roman" w:hAnsi="Times New Roman" w:cs="Times New Roman"/>
          <w:sz w:val="28"/>
          <w:szCs w:val="28"/>
        </w:rPr>
        <w:t xml:space="preserve">  </w:t>
      </w:r>
      <w:r w:rsidRPr="00AD0A68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gramStart"/>
      <w:r w:rsidRPr="00AD0A68">
        <w:rPr>
          <w:rFonts w:ascii="Times New Roman" w:hAnsi="Times New Roman" w:cs="Times New Roman"/>
          <w:i/>
          <w:sz w:val="28"/>
          <w:szCs w:val="28"/>
        </w:rPr>
        <w:t>уровне  лагеря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самоуправление в </w:t>
      </w:r>
      <w:r w:rsidRPr="00AD0A68">
        <w:rPr>
          <w:rFonts w:ascii="Times New Roman" w:hAnsi="Times New Roman" w:cs="Times New Roman"/>
          <w:sz w:val="28"/>
          <w:szCs w:val="28"/>
        </w:rPr>
        <w:t xml:space="preserve"> лагере может складываться из деятельности временных и постоянных органов. К временным органам самоуправления относятся: работа творческих и инициативных групп, работа советов дела. Постоянно действующие органы самоуправления включают в себя: совет о</w:t>
      </w:r>
      <w:r w:rsidR="003D01A9">
        <w:rPr>
          <w:rFonts w:ascii="Times New Roman" w:hAnsi="Times New Roman" w:cs="Times New Roman"/>
          <w:sz w:val="28"/>
          <w:szCs w:val="28"/>
        </w:rPr>
        <w:t>тряда, совет командиров отрядов</w:t>
      </w:r>
      <w:r w:rsidRPr="00AD0A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>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AD0A68" w:rsidRPr="00AD0A68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0A68" w:rsidRPr="003D01A9">
        <w:rPr>
          <w:rFonts w:ascii="Times New Roman" w:hAnsi="Times New Roman" w:cs="Times New Roman"/>
          <w:i/>
          <w:sz w:val="28"/>
          <w:szCs w:val="28"/>
        </w:rPr>
        <w:t>На уровне отряда:</w:t>
      </w:r>
      <w:r w:rsidR="00AD0A68" w:rsidRPr="00AD0A68">
        <w:rPr>
          <w:rFonts w:ascii="Times New Roman" w:hAnsi="Times New Roman" w:cs="Times New Roman"/>
          <w:sz w:val="28"/>
          <w:szCs w:val="28"/>
        </w:rPr>
        <w:t xml:space="preserve"> через деятельность лидеров, выбранных по инициативе и предложениям членов отряда, представляющих интересы отряда в общих делах детского лагеря, при взаимодействии с администрацией детского лагеря.</w:t>
      </w:r>
    </w:p>
    <w:p w:rsidR="00AD0A68" w:rsidRPr="00AD0A68" w:rsidRDefault="00AD0A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0A68">
        <w:rPr>
          <w:rFonts w:ascii="Times New Roman" w:hAnsi="Times New Roman" w:cs="Times New Roman"/>
          <w:sz w:val="28"/>
          <w:szCs w:val="28"/>
        </w:rPr>
        <w:t xml:space="preserve">Участие в самоуправлении на различных уровнях (отрядном и </w:t>
      </w:r>
      <w:proofErr w:type="spellStart"/>
      <w:r w:rsidRPr="00AD0A68">
        <w:rPr>
          <w:rFonts w:ascii="Times New Roman" w:hAnsi="Times New Roman" w:cs="Times New Roman"/>
          <w:sz w:val="28"/>
          <w:szCs w:val="28"/>
        </w:rPr>
        <w:t>общелагерном</w:t>
      </w:r>
      <w:proofErr w:type="spellEnd"/>
      <w:r w:rsidRPr="00AD0A68">
        <w:rPr>
          <w:rFonts w:ascii="Times New Roman" w:hAnsi="Times New Roman" w:cs="Times New Roman"/>
          <w:sz w:val="28"/>
          <w:szCs w:val="28"/>
        </w:rPr>
        <w:t xml:space="preserve">) помогает ребенку проявить и развивать свою социальную активность и быть социально успешным. </w:t>
      </w:r>
    </w:p>
    <w:p w:rsidR="00AD0A68" w:rsidRPr="00AD0A68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0A68" w:rsidRPr="00AD0A68">
        <w:rPr>
          <w:rFonts w:ascii="Times New Roman" w:hAnsi="Times New Roman" w:cs="Times New Roman"/>
          <w:sz w:val="28"/>
          <w:szCs w:val="28"/>
        </w:rPr>
        <w:t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AD0A68" w:rsidRPr="00AD0A68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A68" w:rsidRPr="00AD0A68">
        <w:rPr>
          <w:rFonts w:ascii="Times New Roman" w:hAnsi="Times New Roman" w:cs="Times New Roman"/>
          <w:sz w:val="28"/>
          <w:szCs w:val="28"/>
        </w:rPr>
        <w:t xml:space="preserve">Система поощрения в организации отдыха детей и их оздоровления   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</w:t>
      </w:r>
    </w:p>
    <w:p w:rsidR="00AD0A68" w:rsidRPr="00AD0A68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D0A68" w:rsidRPr="00AD0A68">
        <w:rPr>
          <w:rFonts w:ascii="Times New Roman" w:hAnsi="Times New Roman" w:cs="Times New Roman"/>
          <w:sz w:val="28"/>
          <w:szCs w:val="28"/>
        </w:rPr>
        <w:t xml:space="preserve">Поощрения социальной успешности и проявлений активной жизненной позиции детей происходит на: </w:t>
      </w:r>
    </w:p>
    <w:p w:rsidR="00AD0A68" w:rsidRPr="00AD0A68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A68" w:rsidRPr="00AD0A68">
        <w:rPr>
          <w:rFonts w:ascii="Times New Roman" w:hAnsi="Times New Roman" w:cs="Times New Roman"/>
          <w:sz w:val="28"/>
          <w:szCs w:val="28"/>
        </w:rP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AD0A68" w:rsidRPr="00AD0A68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A68" w:rsidRPr="00AD0A68">
        <w:rPr>
          <w:rFonts w:ascii="Times New Roman" w:hAnsi="Times New Roman" w:cs="Times New Roman"/>
          <w:sz w:val="28"/>
          <w:szCs w:val="28"/>
        </w:rPr>
        <w:t xml:space="preserve"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</w:t>
      </w:r>
      <w:r w:rsidR="00AD0A68" w:rsidRPr="00AD0A68">
        <w:rPr>
          <w:rFonts w:ascii="Times New Roman" w:hAnsi="Times New Roman" w:cs="Times New Roman"/>
          <w:sz w:val="28"/>
          <w:szCs w:val="28"/>
        </w:rPr>
        <w:lastRenderedPageBreak/>
        <w:t>фотографий на почетном стенде лагеря или в официальных социальных сетях лагеря; ступени роста статуса ребенка;</w:t>
      </w:r>
    </w:p>
    <w:p w:rsidR="00AD0A68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A68" w:rsidRPr="00AD0A68">
        <w:rPr>
          <w:rFonts w:ascii="Times New Roman" w:hAnsi="Times New Roman" w:cs="Times New Roman"/>
          <w:sz w:val="28"/>
          <w:szCs w:val="28"/>
        </w:rPr>
        <w:t xml:space="preserve"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 </w:t>
      </w:r>
    </w:p>
    <w:p w:rsidR="003D01A9" w:rsidRPr="003D01A9" w:rsidRDefault="00A26780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3D01A9" w:rsidRPr="003D01A9">
        <w:rPr>
          <w:rFonts w:ascii="Times New Roman" w:hAnsi="Times New Roman" w:cs="Times New Roman"/>
          <w:i/>
          <w:sz w:val="28"/>
          <w:szCs w:val="28"/>
        </w:rPr>
        <w:t>одуль «Инклюзивное пространство»</w:t>
      </w:r>
    </w:p>
    <w:p w:rsidR="003D01A9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01A9">
        <w:rPr>
          <w:rFonts w:ascii="Times New Roman" w:hAnsi="Times New Roman" w:cs="Times New Roman"/>
          <w:sz w:val="28"/>
          <w:szCs w:val="28"/>
        </w:rPr>
        <w:t xml:space="preserve"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</w:t>
      </w:r>
      <w:proofErr w:type="spellStart"/>
      <w:r w:rsidRPr="003D01A9">
        <w:rPr>
          <w:rFonts w:ascii="Times New Roman" w:hAnsi="Times New Roman" w:cs="Times New Roman"/>
          <w:sz w:val="28"/>
          <w:szCs w:val="28"/>
        </w:rPr>
        <w:t>самоизменения</w:t>
      </w:r>
      <w:proofErr w:type="spellEnd"/>
      <w:r w:rsidRPr="003D0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1EC7" w:rsidRPr="008F1EC7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1EC7" w:rsidRPr="008F1EC7">
        <w:rPr>
          <w:rFonts w:ascii="Times New Roman" w:hAnsi="Times New Roman" w:cs="Times New Roman"/>
          <w:sz w:val="28"/>
          <w:szCs w:val="28"/>
        </w:rPr>
        <w:t>При организации воспитательной работы учитываются особые</w:t>
      </w:r>
    </w:p>
    <w:p w:rsidR="003D01A9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F1EC7">
        <w:rPr>
          <w:rFonts w:ascii="Times New Roman" w:hAnsi="Times New Roman" w:cs="Times New Roman"/>
          <w:sz w:val="28"/>
          <w:szCs w:val="28"/>
        </w:rPr>
        <w:t>образовательные потребности следующих групп детей:</w:t>
      </w:r>
    </w:p>
    <w:p w:rsidR="003D01A9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1EC7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3D01A9">
        <w:rPr>
          <w:rFonts w:ascii="Times New Roman" w:hAnsi="Times New Roman" w:cs="Times New Roman"/>
          <w:sz w:val="28"/>
          <w:szCs w:val="28"/>
        </w:rPr>
        <w:t xml:space="preserve"> с инвалидностью, </w:t>
      </w:r>
    </w:p>
    <w:p w:rsidR="003D01A9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1EC7">
        <w:rPr>
          <w:rFonts w:ascii="Times New Roman" w:hAnsi="Times New Roman" w:cs="Times New Roman"/>
          <w:sz w:val="28"/>
          <w:szCs w:val="28"/>
        </w:rPr>
        <w:t xml:space="preserve">дети, </w:t>
      </w:r>
      <w:r w:rsidRPr="003D01A9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(ОВЗ), </w:t>
      </w:r>
    </w:p>
    <w:p w:rsidR="003D01A9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1EC7">
        <w:rPr>
          <w:rFonts w:ascii="Times New Roman" w:hAnsi="Times New Roman" w:cs="Times New Roman"/>
          <w:sz w:val="28"/>
          <w:szCs w:val="28"/>
        </w:rPr>
        <w:t xml:space="preserve"> дети, </w:t>
      </w:r>
      <w:r w:rsidRPr="003D01A9">
        <w:rPr>
          <w:rFonts w:ascii="Times New Roman" w:hAnsi="Times New Roman" w:cs="Times New Roman"/>
          <w:sz w:val="28"/>
          <w:szCs w:val="28"/>
        </w:rPr>
        <w:t xml:space="preserve">из социально уязвимых групп (например, воспитанники детских домов, из семей мигрантов, билингвы и другие), </w:t>
      </w:r>
    </w:p>
    <w:p w:rsidR="003D01A9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1EC7">
        <w:rPr>
          <w:rFonts w:ascii="Times New Roman" w:hAnsi="Times New Roman" w:cs="Times New Roman"/>
          <w:sz w:val="28"/>
          <w:szCs w:val="28"/>
        </w:rPr>
        <w:t>одарённые дети</w:t>
      </w:r>
      <w:r w:rsidRPr="003D01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D01A9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1EC7">
        <w:rPr>
          <w:rFonts w:ascii="Times New Roman" w:hAnsi="Times New Roman" w:cs="Times New Roman"/>
          <w:sz w:val="28"/>
          <w:szCs w:val="28"/>
        </w:rPr>
        <w:t>дети с отклоняющимся поведением.</w:t>
      </w:r>
      <w:r w:rsidRPr="003D0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A9" w:rsidRPr="003D01A9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01A9" w:rsidRPr="003D01A9">
        <w:rPr>
          <w:rFonts w:ascii="Times New Roman" w:hAnsi="Times New Roman" w:cs="Times New Roman"/>
          <w:sz w:val="28"/>
          <w:szCs w:val="28"/>
        </w:rPr>
        <w:t>Специальными задачами воспитания детей с особыми образовательными потребностями являются:</w:t>
      </w:r>
    </w:p>
    <w:p w:rsidR="003D01A9" w:rsidRPr="003D01A9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3D01A9" w:rsidRPr="003D01A9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:rsidR="003D01A9" w:rsidRPr="003D01A9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построение воспитательной работы с учётом индивидуальных особенностей и возможностей каждого ребенка.</w:t>
      </w:r>
    </w:p>
    <w:p w:rsidR="003D01A9" w:rsidRPr="003D01A9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01A9" w:rsidRPr="003D01A9">
        <w:rPr>
          <w:rFonts w:ascii="Times New Roman" w:hAnsi="Times New Roman" w:cs="Times New Roman"/>
          <w:sz w:val="28"/>
          <w:szCs w:val="28"/>
        </w:rPr>
        <w:t>При организации воспитания детей с особыми образовательными потребностями необходимо ориентироваться на:</w:t>
      </w:r>
    </w:p>
    <w:p w:rsidR="003D01A9" w:rsidRPr="003D01A9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3D01A9" w:rsidRPr="003D01A9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</w:t>
      </w:r>
      <w:r>
        <w:rPr>
          <w:rFonts w:ascii="Times New Roman" w:hAnsi="Times New Roman" w:cs="Times New Roman"/>
          <w:sz w:val="28"/>
          <w:szCs w:val="28"/>
        </w:rPr>
        <w:t xml:space="preserve">едств и педагогических приёмов, </w:t>
      </w:r>
      <w:r w:rsidR="003D01A9" w:rsidRPr="003D01A9">
        <w:rPr>
          <w:rFonts w:ascii="Times New Roman" w:hAnsi="Times New Roman" w:cs="Times New Roman"/>
          <w:sz w:val="28"/>
          <w:szCs w:val="28"/>
        </w:rPr>
        <w:t>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3D01A9" w:rsidRPr="003D01A9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8F1EC7" w:rsidRPr="008F1EC7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1EC7">
        <w:rPr>
          <w:rFonts w:ascii="Times New Roman" w:hAnsi="Times New Roman" w:cs="Times New Roman"/>
          <w:sz w:val="28"/>
          <w:szCs w:val="28"/>
        </w:rPr>
        <w:t>Для этих групп детей в лагере созданы специальные условия:</w:t>
      </w:r>
    </w:p>
    <w:p w:rsidR="008F1EC7" w:rsidRPr="008F1EC7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1EC7">
        <w:rPr>
          <w:rFonts w:ascii="Times New Roman" w:hAnsi="Times New Roman" w:cs="Times New Roman"/>
          <w:i/>
          <w:sz w:val="28"/>
          <w:szCs w:val="28"/>
        </w:rPr>
        <w:t>Адаптированные программы</w:t>
      </w:r>
    </w:p>
    <w:p w:rsidR="008F1EC7" w:rsidRPr="008F1EC7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F1EC7">
        <w:rPr>
          <w:rFonts w:ascii="Times New Roman" w:hAnsi="Times New Roman" w:cs="Times New Roman"/>
          <w:sz w:val="28"/>
          <w:szCs w:val="28"/>
        </w:rPr>
        <w:t xml:space="preserve"> индивидуальные планы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EC7">
        <w:rPr>
          <w:rFonts w:ascii="Times New Roman" w:hAnsi="Times New Roman" w:cs="Times New Roman"/>
          <w:sz w:val="28"/>
          <w:szCs w:val="28"/>
        </w:rPr>
        <w:t>детей с особыми потребностями, учитывая их интересы и возможности.</w:t>
      </w:r>
    </w:p>
    <w:p w:rsidR="008F1EC7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EC7">
        <w:rPr>
          <w:rFonts w:ascii="Times New Roman" w:hAnsi="Times New Roman" w:cs="Times New Roman"/>
          <w:sz w:val="28"/>
          <w:szCs w:val="28"/>
        </w:rPr>
        <w:t>широкий спектр мероприятий,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EC7">
        <w:rPr>
          <w:rFonts w:ascii="Times New Roman" w:hAnsi="Times New Roman" w:cs="Times New Roman"/>
          <w:sz w:val="28"/>
          <w:szCs w:val="28"/>
        </w:rPr>
        <w:t>физические, творческие и интеллектуальные занятия, которые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EC7">
        <w:rPr>
          <w:rFonts w:ascii="Times New Roman" w:hAnsi="Times New Roman" w:cs="Times New Roman"/>
          <w:sz w:val="28"/>
          <w:szCs w:val="28"/>
        </w:rPr>
        <w:t>адаптированы под различные уровни навыков.</w:t>
      </w:r>
    </w:p>
    <w:p w:rsidR="00BF4FC3" w:rsidRPr="008F1EC7" w:rsidRDefault="00BF4FC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F1EC7" w:rsidRPr="008F1EC7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EC7">
        <w:rPr>
          <w:rFonts w:ascii="Times New Roman" w:hAnsi="Times New Roman" w:cs="Times New Roman"/>
          <w:i/>
          <w:sz w:val="28"/>
          <w:szCs w:val="28"/>
        </w:rPr>
        <w:t xml:space="preserve">  Социальная интеграция</w:t>
      </w:r>
    </w:p>
    <w:p w:rsidR="003D01A9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EC7">
        <w:rPr>
          <w:rFonts w:ascii="Times New Roman" w:hAnsi="Times New Roman" w:cs="Times New Roman"/>
          <w:sz w:val="28"/>
          <w:szCs w:val="28"/>
        </w:rPr>
        <w:t>совместные проекты и игры, где дети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EC7">
        <w:rPr>
          <w:rFonts w:ascii="Times New Roman" w:hAnsi="Times New Roman" w:cs="Times New Roman"/>
          <w:sz w:val="28"/>
          <w:szCs w:val="28"/>
        </w:rPr>
        <w:t>работать в командах, что способствует взаимодействию и дружбе.</w:t>
      </w:r>
    </w:p>
    <w:p w:rsidR="008F1EC7" w:rsidRPr="008F1EC7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1EC7">
        <w:rPr>
          <w:rFonts w:ascii="Times New Roman" w:hAnsi="Times New Roman" w:cs="Times New Roman"/>
          <w:i/>
          <w:sz w:val="28"/>
          <w:szCs w:val="28"/>
        </w:rPr>
        <w:t>Коммуникация и поддержка</w:t>
      </w:r>
    </w:p>
    <w:p w:rsidR="008F1EC7" w:rsidRPr="008F1EC7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1EC7">
        <w:rPr>
          <w:rFonts w:ascii="Times New Roman" w:hAnsi="Times New Roman" w:cs="Times New Roman"/>
          <w:sz w:val="28"/>
          <w:szCs w:val="28"/>
        </w:rPr>
        <w:t>пространство для обратной связи от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EC7">
        <w:rPr>
          <w:rFonts w:ascii="Times New Roman" w:hAnsi="Times New Roman" w:cs="Times New Roman"/>
          <w:sz w:val="28"/>
          <w:szCs w:val="28"/>
        </w:rPr>
        <w:t>и их родителей (законных представителей) о том, какие условия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EC7">
        <w:rPr>
          <w:rFonts w:ascii="Times New Roman" w:hAnsi="Times New Roman" w:cs="Times New Roman"/>
          <w:sz w:val="28"/>
          <w:szCs w:val="28"/>
        </w:rPr>
        <w:t>изменения могут улучшить их опыт в лагере.</w:t>
      </w:r>
    </w:p>
    <w:p w:rsidR="008F1EC7" w:rsidRPr="008F1EC7" w:rsidRDefault="008F1EC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1EC7">
        <w:rPr>
          <w:rFonts w:ascii="Times New Roman" w:hAnsi="Times New Roman" w:cs="Times New Roman"/>
          <w:sz w:val="28"/>
          <w:szCs w:val="28"/>
        </w:rPr>
        <w:t xml:space="preserve"> доступ к психологу </w:t>
      </w:r>
      <w:r w:rsidR="00EA34F1">
        <w:rPr>
          <w:rFonts w:ascii="Times New Roman" w:hAnsi="Times New Roman" w:cs="Times New Roman"/>
          <w:sz w:val="28"/>
          <w:szCs w:val="28"/>
        </w:rPr>
        <w:t xml:space="preserve">для </w:t>
      </w:r>
      <w:r w:rsidRPr="008F1EC7">
        <w:rPr>
          <w:rFonts w:ascii="Times New Roman" w:hAnsi="Times New Roman" w:cs="Times New Roman"/>
          <w:sz w:val="28"/>
          <w:szCs w:val="28"/>
        </w:rPr>
        <w:t>детей, которые могут нуждаться в дополнительной поддержке.</w:t>
      </w:r>
    </w:p>
    <w:p w:rsidR="003D01A9" w:rsidRPr="008F1EC7" w:rsidRDefault="00A26780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8F1EC7" w:rsidRPr="008F1EC7">
        <w:rPr>
          <w:rFonts w:ascii="Times New Roman" w:hAnsi="Times New Roman" w:cs="Times New Roman"/>
          <w:i/>
          <w:sz w:val="28"/>
          <w:szCs w:val="28"/>
        </w:rPr>
        <w:t>одуль</w:t>
      </w:r>
      <w:r w:rsidR="003D01A9" w:rsidRPr="008F1EC7">
        <w:rPr>
          <w:rFonts w:ascii="Times New Roman" w:hAnsi="Times New Roman" w:cs="Times New Roman"/>
          <w:i/>
          <w:sz w:val="28"/>
          <w:szCs w:val="28"/>
        </w:rPr>
        <w:t xml:space="preserve"> «Профориентация»</w:t>
      </w:r>
    </w:p>
    <w:p w:rsidR="003D01A9" w:rsidRPr="003D01A9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D01A9">
        <w:rPr>
          <w:rFonts w:ascii="Times New Roman" w:hAnsi="Times New Roman" w:cs="Times New Roman"/>
          <w:sz w:val="28"/>
          <w:szCs w:val="28"/>
        </w:rPr>
        <w:t xml:space="preserve"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3D01A9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3D01A9"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3D01A9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3D01A9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 </w:t>
      </w:r>
    </w:p>
    <w:p w:rsidR="003D01A9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D01A9">
        <w:rPr>
          <w:rFonts w:ascii="Times New Roman" w:hAnsi="Times New Roman" w:cs="Times New Roman"/>
          <w:sz w:val="28"/>
          <w:szCs w:val="28"/>
        </w:rPr>
        <w:t>Воспитательная деятельность по направлению «</w:t>
      </w:r>
      <w:proofErr w:type="gramStart"/>
      <w:r w:rsidRPr="003D01A9">
        <w:rPr>
          <w:rFonts w:ascii="Times New Roman" w:hAnsi="Times New Roman" w:cs="Times New Roman"/>
          <w:sz w:val="28"/>
          <w:szCs w:val="28"/>
        </w:rPr>
        <w:t>профориентация»  осуществляется</w:t>
      </w:r>
      <w:proofErr w:type="gramEnd"/>
      <w:r w:rsidRPr="003D01A9">
        <w:rPr>
          <w:rFonts w:ascii="Times New Roman" w:hAnsi="Times New Roman" w:cs="Times New Roman"/>
          <w:sz w:val="28"/>
          <w:szCs w:val="28"/>
        </w:rPr>
        <w:t xml:space="preserve"> через: </w:t>
      </w:r>
    </w:p>
    <w:p w:rsidR="00EA34F1" w:rsidRPr="003D01A9" w:rsidRDefault="00EA34F1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4F1">
        <w:rPr>
          <w:rFonts w:ascii="Times New Roman" w:hAnsi="Times New Roman" w:cs="Times New Roman"/>
          <w:sz w:val="28"/>
          <w:szCs w:val="28"/>
        </w:rPr>
        <w:t>циклы профориентационных часов общения,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4F1">
        <w:rPr>
          <w:rFonts w:ascii="Times New Roman" w:hAnsi="Times New Roman" w:cs="Times New Roman"/>
          <w:sz w:val="28"/>
          <w:szCs w:val="28"/>
        </w:rPr>
        <w:t>подготовку ребенка к осознанному планированию и реализации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4F1">
        <w:rPr>
          <w:rFonts w:ascii="Times New Roman" w:hAnsi="Times New Roman" w:cs="Times New Roman"/>
          <w:sz w:val="28"/>
          <w:szCs w:val="28"/>
        </w:rPr>
        <w:t>профессионального будущего;</w:t>
      </w:r>
    </w:p>
    <w:p w:rsidR="003D01A9" w:rsidRPr="003D01A9" w:rsidRDefault="00EA34F1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D01A9" w:rsidRPr="003D01A9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3D01A9" w:rsidRPr="003D01A9">
        <w:rPr>
          <w:rFonts w:ascii="Times New Roman" w:hAnsi="Times New Roman" w:cs="Times New Roman"/>
          <w:sz w:val="28"/>
          <w:szCs w:val="28"/>
        </w:rPr>
        <w:t xml:space="preserve"> игры: симуляции, сюжетно-ролевые и деловые игры, </w:t>
      </w:r>
      <w:proofErr w:type="spellStart"/>
      <w:r w:rsidR="003D01A9" w:rsidRPr="003D01A9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3D01A9" w:rsidRPr="003D01A9">
        <w:rPr>
          <w:rFonts w:ascii="Times New Roman" w:hAnsi="Times New Roman" w:cs="Times New Roman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3D01A9" w:rsidRPr="003D01A9" w:rsidRDefault="00EA34F1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3D01A9" w:rsidRPr="003D01A9" w:rsidRDefault="00EA34F1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3D01A9" w:rsidRPr="00EA34F1" w:rsidRDefault="003D01A9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01A9" w:rsidRPr="00EA34F1" w:rsidRDefault="00A26780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EA34F1" w:rsidRPr="00EA34F1">
        <w:rPr>
          <w:rFonts w:ascii="Times New Roman" w:hAnsi="Times New Roman" w:cs="Times New Roman"/>
          <w:i/>
          <w:sz w:val="28"/>
          <w:szCs w:val="28"/>
        </w:rPr>
        <w:t xml:space="preserve">одуль </w:t>
      </w:r>
      <w:r w:rsidR="003D01A9" w:rsidRPr="00EA34F1">
        <w:rPr>
          <w:rFonts w:ascii="Times New Roman" w:hAnsi="Times New Roman" w:cs="Times New Roman"/>
          <w:i/>
          <w:sz w:val="28"/>
          <w:szCs w:val="28"/>
        </w:rPr>
        <w:t>«</w:t>
      </w:r>
      <w:r w:rsidR="00BF4FC3" w:rsidRPr="00BF4FC3">
        <w:rPr>
          <w:rFonts w:ascii="Times New Roman" w:hAnsi="Times New Roman" w:cs="Times New Roman"/>
          <w:i/>
          <w:sz w:val="28"/>
          <w:szCs w:val="28"/>
        </w:rPr>
        <w:t>Коллективная социально значимая деятельность в Движении Первых</w:t>
      </w:r>
      <w:r w:rsidR="003D01A9" w:rsidRPr="00EA34F1">
        <w:rPr>
          <w:rFonts w:ascii="Times New Roman" w:hAnsi="Times New Roman" w:cs="Times New Roman"/>
          <w:i/>
          <w:sz w:val="28"/>
          <w:szCs w:val="28"/>
        </w:rPr>
        <w:t>»</w:t>
      </w:r>
    </w:p>
    <w:p w:rsidR="00EA34F1" w:rsidRDefault="00EA34F1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01A9" w:rsidRPr="003D01A9">
        <w:rPr>
          <w:rFonts w:ascii="Times New Roman" w:hAnsi="Times New Roman" w:cs="Times New Roman"/>
          <w:sz w:val="28"/>
          <w:szCs w:val="28"/>
        </w:rPr>
        <w:t xml:space="preserve"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</w:t>
      </w:r>
    </w:p>
    <w:p w:rsidR="003D01A9" w:rsidRDefault="00EA34F1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Цель: формирование</w:t>
      </w:r>
      <w:r w:rsidR="003D01A9" w:rsidRPr="003D01A9">
        <w:rPr>
          <w:rFonts w:ascii="Times New Roman" w:hAnsi="Times New Roman" w:cs="Times New Roman"/>
          <w:sz w:val="28"/>
          <w:szCs w:val="28"/>
        </w:rPr>
        <w:t xml:space="preserve">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</w:t>
      </w:r>
      <w:r>
        <w:rPr>
          <w:rFonts w:ascii="Times New Roman" w:hAnsi="Times New Roman" w:cs="Times New Roman"/>
          <w:sz w:val="28"/>
          <w:szCs w:val="28"/>
        </w:rPr>
        <w:t>социально значимую деятельность.</w:t>
      </w:r>
    </w:p>
    <w:p w:rsidR="00EA34F1" w:rsidRPr="003D01A9" w:rsidRDefault="00EA34F1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Форматы деятельности:</w:t>
      </w:r>
    </w:p>
    <w:p w:rsidR="003D01A9" w:rsidRPr="003D01A9" w:rsidRDefault="00EA34F1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 xml:space="preserve"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</w:t>
      </w:r>
      <w:r w:rsidR="003D01A9" w:rsidRPr="003D01A9">
        <w:rPr>
          <w:rFonts w:ascii="Times New Roman" w:hAnsi="Times New Roman" w:cs="Times New Roman"/>
          <w:sz w:val="28"/>
          <w:szCs w:val="28"/>
        </w:rPr>
        <w:lastRenderedPageBreak/>
        <w:t>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3D01A9" w:rsidRPr="003D01A9" w:rsidRDefault="00EA34F1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профильный отряд Движения Первых –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Первых;</w:t>
      </w:r>
    </w:p>
    <w:p w:rsidR="003D01A9" w:rsidRPr="003D01A9" w:rsidRDefault="00EA34F1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D01A9" w:rsidRPr="003D01A9">
        <w:rPr>
          <w:rFonts w:ascii="Times New Roman" w:hAnsi="Times New Roman" w:cs="Times New Roman"/>
          <w:sz w:val="28"/>
          <w:szCs w:val="28"/>
        </w:rPr>
        <w:t>лассные встречи с успешными активистами Движения Первых – открытый диалог «путь к успеху», мотивационная встреча «равный-равному» способствует формированию активной жизненной позиции и ув</w:t>
      </w:r>
      <w:r>
        <w:rPr>
          <w:rFonts w:ascii="Times New Roman" w:hAnsi="Times New Roman" w:cs="Times New Roman"/>
          <w:sz w:val="28"/>
          <w:szCs w:val="28"/>
        </w:rPr>
        <w:t>еренности в себе.</w:t>
      </w:r>
      <w:r w:rsidR="003D01A9" w:rsidRPr="003D0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A9" w:rsidRPr="003D01A9" w:rsidRDefault="00EA34F1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01A9" w:rsidRPr="003D01A9">
        <w:rPr>
          <w:rFonts w:ascii="Times New Roman" w:hAnsi="Times New Roman" w:cs="Times New Roman"/>
          <w:sz w:val="28"/>
          <w:szCs w:val="28"/>
        </w:rPr>
        <w:t xml:space="preserve">Воспитательный потенциал данного модуля реализуется </w:t>
      </w:r>
      <w:proofErr w:type="gramStart"/>
      <w:r w:rsidR="003D01A9" w:rsidRPr="003D01A9">
        <w:rPr>
          <w:rFonts w:ascii="Times New Roman" w:hAnsi="Times New Roman" w:cs="Times New Roman"/>
          <w:sz w:val="28"/>
          <w:szCs w:val="28"/>
        </w:rPr>
        <w:t>в рамках</w:t>
      </w:r>
      <w:proofErr w:type="gramEnd"/>
      <w:r w:rsidR="003D01A9" w:rsidRPr="003D01A9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D10BFC">
        <w:rPr>
          <w:rFonts w:ascii="Times New Roman" w:hAnsi="Times New Roman" w:cs="Times New Roman"/>
          <w:sz w:val="28"/>
          <w:szCs w:val="28"/>
        </w:rPr>
        <w:t xml:space="preserve"> </w:t>
      </w:r>
      <w:r w:rsidR="003D01A9" w:rsidRPr="003D01A9">
        <w:rPr>
          <w:rFonts w:ascii="Times New Roman" w:hAnsi="Times New Roman" w:cs="Times New Roman"/>
          <w:sz w:val="28"/>
          <w:szCs w:val="28"/>
        </w:rPr>
        <w:t xml:space="preserve"> мероприятий и форм воспитательной работы:</w:t>
      </w:r>
    </w:p>
    <w:p w:rsidR="003D01A9" w:rsidRPr="003D01A9" w:rsidRDefault="00D10BF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 xml:space="preserve">волонтерские образовательные мастер-классы. Проведение занятий и встреч для знакомства детей с принципами, направлениями </w:t>
      </w:r>
      <w:proofErr w:type="spellStart"/>
      <w:r w:rsidR="003D01A9" w:rsidRPr="003D01A9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3D01A9" w:rsidRPr="003D01A9">
        <w:rPr>
          <w:rFonts w:ascii="Times New Roman" w:hAnsi="Times New Roman" w:cs="Times New Roman"/>
          <w:sz w:val="28"/>
          <w:szCs w:val="28"/>
        </w:rPr>
        <w:t xml:space="preserve"> и его историей;</w:t>
      </w:r>
    </w:p>
    <w:p w:rsidR="003D01A9" w:rsidRPr="003D01A9" w:rsidRDefault="00D10BF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3D01A9" w:rsidRPr="003D01A9" w:rsidRDefault="00D10BF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социальные акции «Пом</w:t>
      </w:r>
      <w:r>
        <w:rPr>
          <w:rFonts w:ascii="Times New Roman" w:hAnsi="Times New Roman" w:cs="Times New Roman"/>
          <w:sz w:val="28"/>
          <w:szCs w:val="28"/>
        </w:rPr>
        <w:t>ощь ближнему»</w:t>
      </w:r>
      <w:r w:rsidR="003D01A9" w:rsidRPr="003D01A9">
        <w:rPr>
          <w:rFonts w:ascii="Times New Roman" w:hAnsi="Times New Roman" w:cs="Times New Roman"/>
          <w:sz w:val="28"/>
          <w:szCs w:val="28"/>
        </w:rPr>
        <w:t>, что способствует развитию у детей чувств сопричастности и социальной ответственности;</w:t>
      </w:r>
    </w:p>
    <w:p w:rsidR="003D01A9" w:rsidRPr="003D01A9" w:rsidRDefault="00D10BF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3D01A9" w:rsidRPr="003D01A9" w:rsidRDefault="00D10BF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:rsidR="003D01A9" w:rsidRPr="003D01A9" w:rsidRDefault="00D10BF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3D01A9" w:rsidRPr="003D01A9" w:rsidRDefault="00D10BF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</w:t>
      </w:r>
    </w:p>
    <w:p w:rsidR="003D01A9" w:rsidRPr="003D01A9" w:rsidRDefault="00D10BF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>медиа-</w:t>
      </w:r>
      <w:proofErr w:type="spellStart"/>
      <w:r w:rsidR="003D01A9" w:rsidRPr="003D01A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3D01A9" w:rsidRPr="003D01A9">
        <w:rPr>
          <w:rFonts w:ascii="Times New Roman" w:hAnsi="Times New Roman" w:cs="Times New Roman"/>
          <w:sz w:val="28"/>
          <w:szCs w:val="28"/>
        </w:rPr>
        <w:t xml:space="preserve">. Ведение блога, создание фото- и </w:t>
      </w:r>
      <w:proofErr w:type="spellStart"/>
      <w:r w:rsidR="003D01A9" w:rsidRPr="003D01A9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="003D01A9" w:rsidRPr="003D01A9">
        <w:rPr>
          <w:rFonts w:ascii="Times New Roman" w:hAnsi="Times New Roman" w:cs="Times New Roman"/>
          <w:sz w:val="28"/>
          <w:szCs w:val="28"/>
        </w:rPr>
        <w:t xml:space="preserve"> о волонтерских инициативах лагеря, что позволяет детям развивать навыки коммуникации и медиа-творчества;</w:t>
      </w:r>
    </w:p>
    <w:p w:rsidR="003D01A9" w:rsidRDefault="00D10BF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1A9" w:rsidRPr="003D01A9">
        <w:rPr>
          <w:rFonts w:ascii="Times New Roman" w:hAnsi="Times New Roman" w:cs="Times New Roman"/>
          <w:sz w:val="28"/>
          <w:szCs w:val="28"/>
        </w:rPr>
        <w:t xml:space="preserve">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</w:t>
      </w:r>
    </w:p>
    <w:p w:rsidR="00945B68" w:rsidRPr="00945B68" w:rsidRDefault="00945B68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ВАРИАТИВНЫЕ СОЖДЕРЖАТЕЛЬНЫЕ </w:t>
      </w:r>
      <w:r w:rsidRPr="00945B68">
        <w:rPr>
          <w:rFonts w:ascii="Times New Roman" w:hAnsi="Times New Roman" w:cs="Times New Roman"/>
          <w:i/>
          <w:sz w:val="28"/>
          <w:szCs w:val="28"/>
        </w:rPr>
        <w:t>МОДУЛИ</w:t>
      </w:r>
    </w:p>
    <w:p w:rsidR="00945B68" w:rsidRPr="00945B68" w:rsidRDefault="00A26780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945B68" w:rsidRPr="00945B68">
        <w:rPr>
          <w:rFonts w:ascii="Times New Roman" w:hAnsi="Times New Roman" w:cs="Times New Roman"/>
          <w:i/>
          <w:sz w:val="28"/>
          <w:szCs w:val="28"/>
        </w:rPr>
        <w:t>одуль «Экскурсии и походы»</w:t>
      </w:r>
    </w:p>
    <w:p w:rsidR="00945B68" w:rsidRDefault="00945B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5B68">
        <w:rPr>
          <w:rFonts w:ascii="Times New Roman" w:hAnsi="Times New Roman" w:cs="Times New Roman"/>
          <w:sz w:val="28"/>
          <w:szCs w:val="28"/>
        </w:rPr>
        <w:t xml:space="preserve">Экскурсия в детском лагере – это коллективное посещение достопримечательностей, музеев, памятных мест с культурно-просветительскими или иными целями за пределами организации отдыха детей и их оздоровления. </w:t>
      </w:r>
    </w:p>
    <w:p w:rsidR="00945B68" w:rsidRPr="00945B68" w:rsidRDefault="00945B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5B68">
        <w:rPr>
          <w:rFonts w:ascii="Times New Roman" w:hAnsi="Times New Roman" w:cs="Times New Roman"/>
          <w:sz w:val="28"/>
          <w:szCs w:val="28"/>
        </w:rPr>
        <w:t>Поход в детском лагере – это групповое путешествие с различными целями (спортивный, учебный, рекреационный, исследовательский, краеведческий, волонтерский) по заранее определенному маршруту (линейный, кольцевой, радиальный, комбинированный) и по выбранному виду (пеший, водный, горный, лыжный), который организуется для участников смены.</w:t>
      </w:r>
    </w:p>
    <w:p w:rsidR="00945B68" w:rsidRPr="00945B68" w:rsidRDefault="00945B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5B68">
        <w:rPr>
          <w:rFonts w:ascii="Times New Roman" w:hAnsi="Times New Roman" w:cs="Times New Roman"/>
          <w:sz w:val="28"/>
          <w:szCs w:val="28"/>
        </w:rPr>
        <w:t>Экскурсии и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</w:t>
      </w:r>
      <w:r w:rsidR="00EA3097">
        <w:rPr>
          <w:rFonts w:ascii="Times New Roman" w:hAnsi="Times New Roman" w:cs="Times New Roman"/>
          <w:sz w:val="28"/>
          <w:szCs w:val="28"/>
        </w:rPr>
        <w:t xml:space="preserve">оведения в различных ситуациях. </w:t>
      </w:r>
      <w:r w:rsidRPr="00945B68">
        <w:rPr>
          <w:rFonts w:ascii="Times New Roman" w:hAnsi="Times New Roman" w:cs="Times New Roman"/>
          <w:sz w:val="28"/>
          <w:szCs w:val="28"/>
        </w:rPr>
        <w:t xml:space="preserve">С этой целью для детей и подростков организуются туристские походы, экологические тропы, тематические </w:t>
      </w:r>
      <w:r w:rsidRPr="00945B68">
        <w:rPr>
          <w:rFonts w:ascii="Times New Roman" w:hAnsi="Times New Roman" w:cs="Times New Roman"/>
          <w:sz w:val="28"/>
          <w:szCs w:val="28"/>
        </w:rPr>
        <w:lastRenderedPageBreak/>
        <w:t xml:space="preserve">экскурсии: </w:t>
      </w:r>
      <w:proofErr w:type="spellStart"/>
      <w:r w:rsidRPr="00945B68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945B68">
        <w:rPr>
          <w:rFonts w:ascii="Times New Roman" w:hAnsi="Times New Roman" w:cs="Times New Roman"/>
          <w:sz w:val="28"/>
          <w:szCs w:val="28"/>
        </w:rPr>
        <w:t xml:space="preserve">, экскурсии по памятным местам и местам боевой славы, в музей, картинную галерею, технопарк и др. </w:t>
      </w:r>
    </w:p>
    <w:p w:rsidR="00945B68" w:rsidRPr="00945B68" w:rsidRDefault="00945B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5B68">
        <w:rPr>
          <w:rFonts w:ascii="Times New Roman" w:hAnsi="Times New Roman"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945B68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945B68">
        <w:rPr>
          <w:rFonts w:ascii="Times New Roman" w:hAnsi="Times New Roman" w:cs="Times New Roman"/>
          <w:sz w:val="28"/>
          <w:szCs w:val="28"/>
        </w:rPr>
        <w:t xml:space="preserve"> труда, обучения рациональному использованию своего времени, сил и имущества. </w:t>
      </w:r>
    </w:p>
    <w:p w:rsidR="00945B68" w:rsidRPr="00945B68" w:rsidRDefault="00945B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45B68">
        <w:rPr>
          <w:rFonts w:ascii="Times New Roman" w:hAnsi="Times New Roman" w:cs="Times New Roman"/>
          <w:sz w:val="28"/>
          <w:szCs w:val="28"/>
        </w:rPr>
        <w:t xml:space="preserve">В зависимости от возраста детей выбирается тематика, форма, продолжительность экскурсии и похода. </w:t>
      </w:r>
    </w:p>
    <w:p w:rsidR="00945B68" w:rsidRPr="00945B68" w:rsidRDefault="00945B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45B68" w:rsidRPr="00EA3097" w:rsidRDefault="00A26780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EA3097" w:rsidRPr="00EA3097">
        <w:rPr>
          <w:rFonts w:ascii="Times New Roman" w:hAnsi="Times New Roman" w:cs="Times New Roman"/>
          <w:i/>
          <w:sz w:val="28"/>
          <w:szCs w:val="28"/>
        </w:rPr>
        <w:t>одуль</w:t>
      </w:r>
      <w:r w:rsidR="00945B68" w:rsidRPr="00EA3097">
        <w:rPr>
          <w:rFonts w:ascii="Times New Roman" w:hAnsi="Times New Roman" w:cs="Times New Roman"/>
          <w:i/>
          <w:sz w:val="28"/>
          <w:szCs w:val="28"/>
        </w:rPr>
        <w:t xml:space="preserve"> «Кружки и секции»</w:t>
      </w:r>
    </w:p>
    <w:p w:rsidR="00945B68" w:rsidRPr="00945B68" w:rsidRDefault="00945B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45B68">
        <w:rPr>
          <w:rFonts w:ascii="Times New Roman" w:hAnsi="Times New Roman" w:cs="Times New Roman"/>
          <w:sz w:val="28"/>
          <w:szCs w:val="28"/>
        </w:rPr>
        <w:t>Дополнительное образование детей в организации отдыха детей и их оздоровления является одним из основных видов деятельности и реализуется через:</w:t>
      </w:r>
    </w:p>
    <w:p w:rsidR="00945B68" w:rsidRP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45B68" w:rsidRPr="00945B68">
        <w:rPr>
          <w:rFonts w:ascii="Times New Roman" w:hAnsi="Times New Roman" w:cs="Times New Roman"/>
          <w:sz w:val="28"/>
          <w:szCs w:val="28"/>
        </w:rPr>
        <w:t>программы профильных (специализированных, тематических) смен;</w:t>
      </w:r>
    </w:p>
    <w:p w:rsidR="00945B68" w:rsidRP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B68" w:rsidRPr="00945B68">
        <w:rPr>
          <w:rFonts w:ascii="Times New Roman" w:hAnsi="Times New Roman" w:cs="Times New Roman"/>
          <w:sz w:val="28"/>
          <w:szCs w:val="28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945B68" w:rsidRP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5B68" w:rsidRPr="00945B6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945B68" w:rsidRP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B68" w:rsidRPr="00945B68">
        <w:rPr>
          <w:rFonts w:ascii="Times New Roman" w:hAnsi="Times New Roman" w:cs="Times New Roman"/>
          <w:sz w:val="28"/>
          <w:szCs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945B68" w:rsidRP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B68" w:rsidRPr="00945B68">
        <w:rPr>
          <w:rFonts w:ascii="Times New Roman" w:hAnsi="Times New Roman" w:cs="Times New Roman"/>
          <w:sz w:val="28"/>
          <w:szCs w:val="28"/>
        </w:rP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945B68" w:rsidRP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B68" w:rsidRPr="00945B68">
        <w:rPr>
          <w:rFonts w:ascii="Times New Roman" w:hAnsi="Times New Roman" w:cs="Times New Roman"/>
          <w:sz w:val="28"/>
          <w:szCs w:val="28"/>
        </w:rPr>
        <w:t xml:space="preserve">вовлечение детей в интересную и полезную деятельность, которая предоставит им возможность </w:t>
      </w:r>
      <w:proofErr w:type="spellStart"/>
      <w:r w:rsidR="00945B68" w:rsidRPr="00945B68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="00945B68" w:rsidRPr="00945B68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45B68" w:rsidRP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B68" w:rsidRPr="00945B68">
        <w:rPr>
          <w:rFonts w:ascii="Times New Roman" w:hAnsi="Times New Roman" w:cs="Times New Roman"/>
          <w:sz w:val="28"/>
          <w:szCs w:val="28"/>
        </w:rPr>
        <w:t>формирование и развитие творческих способностей детей и подростков.</w:t>
      </w:r>
    </w:p>
    <w:p w:rsidR="00945B68" w:rsidRP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5B68" w:rsidRPr="00945B68">
        <w:rPr>
          <w:rFonts w:ascii="Times New Roman" w:hAnsi="Times New Roman" w:cs="Times New Roman"/>
          <w:sz w:val="28"/>
          <w:szCs w:val="28"/>
        </w:rP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945B68" w:rsidRPr="00945B68" w:rsidRDefault="00945B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45B68" w:rsidRPr="00EA3097" w:rsidRDefault="00A26780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EA3097" w:rsidRPr="00EA3097">
        <w:rPr>
          <w:rFonts w:ascii="Times New Roman" w:hAnsi="Times New Roman" w:cs="Times New Roman"/>
          <w:i/>
          <w:sz w:val="28"/>
          <w:szCs w:val="28"/>
        </w:rPr>
        <w:t>одуль</w:t>
      </w:r>
      <w:r w:rsidR="00945B68" w:rsidRPr="00EA3097">
        <w:rPr>
          <w:rFonts w:ascii="Times New Roman" w:hAnsi="Times New Roman" w:cs="Times New Roman"/>
          <w:i/>
          <w:sz w:val="28"/>
          <w:szCs w:val="28"/>
        </w:rPr>
        <w:t xml:space="preserve"> «Цифровая и медиа-среда»</w:t>
      </w:r>
    </w:p>
    <w:p w:rsid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5B68" w:rsidRPr="00945B68">
        <w:rPr>
          <w:rFonts w:ascii="Times New Roman" w:hAnsi="Times New Roman" w:cs="Times New Roman"/>
          <w:sz w:val="28"/>
          <w:szCs w:val="28"/>
        </w:rPr>
        <w:t>Цифровая и медиа-среда воспитания – это совокупность условий для реализации воспитательной работы с применением дистанционных технологий, электронных информационных ресурсов, цифрового контента и технологических средств.</w:t>
      </w:r>
    </w:p>
    <w:p w:rsidR="00EA3097" w:rsidRPr="00EA3097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A3097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097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 xml:space="preserve">распространению текстовой, фото, аудио и видео информации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3097">
        <w:rPr>
          <w:rFonts w:ascii="Times New Roman" w:hAnsi="Times New Roman" w:cs="Times New Roman"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коммуникативной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097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3097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сотрудничества, поддержка творческой самореализации детей.</w:t>
      </w:r>
    </w:p>
    <w:p w:rsidR="00EA3097" w:rsidRPr="00EA3097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A3097">
        <w:rPr>
          <w:rFonts w:ascii="Times New Roman" w:hAnsi="Times New Roman" w:cs="Times New Roman"/>
          <w:sz w:val="28"/>
          <w:szCs w:val="28"/>
        </w:rPr>
        <w:t>Цифровая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следующих</w:t>
      </w:r>
    </w:p>
    <w:p w:rsidR="00EA3097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A3097">
        <w:rPr>
          <w:rFonts w:ascii="Times New Roman" w:hAnsi="Times New Roman" w:cs="Times New Roman"/>
          <w:sz w:val="28"/>
          <w:szCs w:val="28"/>
        </w:rPr>
        <w:t>мероприятий:</w:t>
      </w:r>
    </w:p>
    <w:p w:rsidR="00945B68" w:rsidRP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A3097">
        <w:rPr>
          <w:rFonts w:ascii="Times New Roman" w:hAnsi="Times New Roman" w:cs="Times New Roman"/>
          <w:sz w:val="28"/>
          <w:szCs w:val="28"/>
        </w:rPr>
        <w:t xml:space="preserve"> - телемосты, онлайн-встречи, видеоконференции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97">
        <w:rPr>
          <w:rFonts w:ascii="Times New Roman" w:hAnsi="Times New Roman" w:cs="Times New Roman"/>
          <w:sz w:val="28"/>
          <w:szCs w:val="28"/>
        </w:rPr>
        <w:t>т.п.;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45B68" w:rsidRP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45B68" w:rsidRPr="00945B68">
        <w:rPr>
          <w:rFonts w:ascii="Times New Roman" w:hAnsi="Times New Roman" w:cs="Times New Roman"/>
          <w:sz w:val="28"/>
          <w:szCs w:val="28"/>
        </w:rPr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:rsidR="00945B68" w:rsidRP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45B68" w:rsidRPr="00945B68">
        <w:rPr>
          <w:rFonts w:ascii="Times New Roman" w:hAnsi="Times New Roman" w:cs="Times New Roman"/>
          <w:sz w:val="28"/>
          <w:szCs w:val="28"/>
        </w:rPr>
        <w:t>онлайн-мероприятия в официальных группах организации в социальных сетях;</w:t>
      </w:r>
    </w:p>
    <w:p w:rsidR="00945B68" w:rsidRPr="00945B68" w:rsidRDefault="00EA3097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B68" w:rsidRPr="00945B68">
        <w:rPr>
          <w:rFonts w:ascii="Times New Roman" w:hAnsi="Times New Roman" w:cs="Times New Roman"/>
          <w:sz w:val="28"/>
          <w:szCs w:val="28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945B68" w:rsidRPr="00945B68" w:rsidRDefault="0028338B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5B68" w:rsidRPr="00945B68">
        <w:rPr>
          <w:rFonts w:ascii="Times New Roman" w:hAnsi="Times New Roman" w:cs="Times New Roman"/>
          <w:sz w:val="28"/>
          <w:szCs w:val="28"/>
        </w:rPr>
        <w:t xml:space="preserve">Совокупность сайта, официальных групп в социальных сетях создают единое </w:t>
      </w:r>
      <w:proofErr w:type="spellStart"/>
      <w:r w:rsidR="00945B68" w:rsidRPr="00945B68">
        <w:rPr>
          <w:rFonts w:ascii="Times New Roman" w:hAnsi="Times New Roman" w:cs="Times New Roman"/>
          <w:sz w:val="28"/>
          <w:szCs w:val="28"/>
        </w:rPr>
        <w:t>медиапространство</w:t>
      </w:r>
      <w:proofErr w:type="spellEnd"/>
      <w:r w:rsidR="00945B68" w:rsidRPr="00945B68">
        <w:rPr>
          <w:rFonts w:ascii="Times New Roman" w:hAnsi="Times New Roman" w:cs="Times New Roman"/>
          <w:sz w:val="28"/>
          <w:szCs w:val="28"/>
        </w:rPr>
        <w:t xml:space="preserve">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945B68" w:rsidRPr="00945B68" w:rsidRDefault="0028338B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5B68" w:rsidRPr="00945B6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="00945B68" w:rsidRPr="00945B68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="00945B68" w:rsidRPr="00945B68">
        <w:rPr>
          <w:rFonts w:ascii="Times New Roman" w:hAnsi="Times New Roman" w:cs="Times New Roman"/>
          <w:sz w:val="28"/>
          <w:szCs w:val="28"/>
        </w:rPr>
        <w:t xml:space="preserve"> реализуется в рамках следующих видов и форм воспитательной работы:</w:t>
      </w:r>
    </w:p>
    <w:p w:rsidR="00945B68" w:rsidRPr="00945B68" w:rsidRDefault="0028338B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B68" w:rsidRPr="00945B68">
        <w:rPr>
          <w:rFonts w:ascii="Times New Roman" w:hAnsi="Times New Roman" w:cs="Times New Roman"/>
          <w:sz w:val="28"/>
          <w:szCs w:val="28"/>
        </w:rPr>
        <w:t xml:space="preserve">детский </w:t>
      </w:r>
      <w:proofErr w:type="spellStart"/>
      <w:r w:rsidR="00945B68" w:rsidRPr="00945B68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945B68" w:rsidRPr="00945B68">
        <w:rPr>
          <w:rFonts w:ascii="Times New Roman" w:hAnsi="Times New Roman" w:cs="Times New Roman"/>
          <w:sz w:val="28"/>
          <w:szCs w:val="28"/>
        </w:rPr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мероприятий, осуществляющая видеосъемку и мультимедийное сопровождение деятельности организации;</w:t>
      </w:r>
    </w:p>
    <w:p w:rsidR="00945B68" w:rsidRPr="00945B68" w:rsidRDefault="0028338B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B68" w:rsidRPr="00945B68">
        <w:rPr>
          <w:rFonts w:ascii="Times New Roman" w:hAnsi="Times New Roman" w:cs="Times New Roman"/>
          <w:sz w:val="28"/>
          <w:szCs w:val="28"/>
        </w:rPr>
        <w:t>участие детей в региональных или всероссийских конкурсах с детскими творческими медиа продуктами.</w:t>
      </w:r>
    </w:p>
    <w:p w:rsidR="00945B68" w:rsidRPr="0028338B" w:rsidRDefault="00A26780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28338B" w:rsidRPr="0028338B">
        <w:rPr>
          <w:rFonts w:ascii="Times New Roman" w:hAnsi="Times New Roman" w:cs="Times New Roman"/>
          <w:i/>
          <w:sz w:val="28"/>
          <w:szCs w:val="28"/>
        </w:rPr>
        <w:t>одуль</w:t>
      </w:r>
      <w:r w:rsidR="00945B68" w:rsidRPr="0028338B">
        <w:rPr>
          <w:rFonts w:ascii="Times New Roman" w:hAnsi="Times New Roman" w:cs="Times New Roman"/>
          <w:i/>
          <w:sz w:val="28"/>
          <w:szCs w:val="28"/>
        </w:rPr>
        <w:t xml:space="preserve"> «Проектная деятельность»</w:t>
      </w:r>
    </w:p>
    <w:p w:rsidR="0028338B" w:rsidRDefault="0028338B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5B68" w:rsidRPr="00945B68">
        <w:rPr>
          <w:rFonts w:ascii="Times New Roman" w:hAnsi="Times New Roman" w:cs="Times New Roman"/>
          <w:sz w:val="28"/>
          <w:szCs w:val="28"/>
        </w:rPr>
        <w:t xml:space="preserve"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</w:t>
      </w:r>
    </w:p>
    <w:p w:rsidR="00945B68" w:rsidRPr="00945B68" w:rsidRDefault="0028338B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5B68" w:rsidRPr="00945B68">
        <w:rPr>
          <w:rFonts w:ascii="Times New Roman" w:hAnsi="Times New Roman" w:cs="Times New Roman"/>
          <w:sz w:val="28"/>
          <w:szCs w:val="28"/>
        </w:rPr>
        <w:t xml:space="preserve"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 у детей и подростков в развивающемся пространстве современной науки и технологий. </w:t>
      </w:r>
    </w:p>
    <w:p w:rsidR="00945B68" w:rsidRPr="00945B68" w:rsidRDefault="00945B68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45B68">
        <w:rPr>
          <w:rFonts w:ascii="Times New Roman" w:hAnsi="Times New Roman" w:cs="Times New Roman"/>
          <w:sz w:val="28"/>
          <w:szCs w:val="28"/>
        </w:rPr>
        <w:t>Задачи:</w:t>
      </w:r>
    </w:p>
    <w:p w:rsidR="00945B68" w:rsidRPr="00945B68" w:rsidRDefault="0028338B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B68" w:rsidRPr="00945B68">
        <w:rPr>
          <w:rFonts w:ascii="Times New Roman" w:hAnsi="Times New Roman" w:cs="Times New Roman"/>
          <w:sz w:val="28"/>
          <w:szCs w:val="28"/>
        </w:rPr>
        <w:t>формирование у детей интереса к решению социальных (и иных) проблем через проектную деятельность;</w:t>
      </w:r>
    </w:p>
    <w:p w:rsidR="00945B68" w:rsidRPr="00945B68" w:rsidRDefault="0028338B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B68" w:rsidRPr="00945B68">
        <w:rPr>
          <w:rFonts w:ascii="Times New Roman" w:hAnsi="Times New Roman" w:cs="Times New Roman"/>
          <w:sz w:val="28"/>
          <w:szCs w:val="28"/>
        </w:rPr>
        <w:t>развитие у участников смены 4К компетенций: креативность, коммуникация, умение работать в команде, критическое мышление;</w:t>
      </w:r>
    </w:p>
    <w:p w:rsidR="00945B68" w:rsidRPr="00945B68" w:rsidRDefault="0028338B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45B68" w:rsidRPr="00945B68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="00945B68" w:rsidRPr="00945B68">
        <w:rPr>
          <w:rFonts w:ascii="Times New Roman" w:hAnsi="Times New Roman" w:cs="Times New Roman"/>
          <w:sz w:val="28"/>
          <w:szCs w:val="28"/>
        </w:rPr>
        <w:t xml:space="preserve"> личностного потенциала участника программы.</w:t>
      </w:r>
    </w:p>
    <w:p w:rsidR="00945B68" w:rsidRPr="00945B68" w:rsidRDefault="0028338B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5B68" w:rsidRPr="00945B68">
        <w:rPr>
          <w:rFonts w:ascii="Times New Roman" w:hAnsi="Times New Roman" w:cs="Times New Roman"/>
          <w:sz w:val="28"/>
          <w:szCs w:val="28"/>
        </w:rP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</w:t>
      </w:r>
    </w:p>
    <w:p w:rsidR="00945B68" w:rsidRDefault="0028338B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5B68" w:rsidRPr="00945B68">
        <w:rPr>
          <w:rFonts w:ascii="Times New Roman" w:hAnsi="Times New Roman" w:cs="Times New Roman"/>
          <w:sz w:val="28"/>
          <w:szCs w:val="28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A41863" w:rsidRDefault="00A4186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F4FC3" w:rsidRDefault="00BF4FC3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28338B">
        <w:rPr>
          <w:rFonts w:ascii="Times New Roman" w:hAnsi="Times New Roman" w:cs="Times New Roman"/>
          <w:i/>
          <w:sz w:val="28"/>
          <w:szCs w:val="28"/>
        </w:rPr>
        <w:t>одуль</w:t>
      </w:r>
      <w:r w:rsidRPr="00BF4FC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BF4FC3">
        <w:rPr>
          <w:rFonts w:ascii="Times New Roman" w:hAnsi="Times New Roman" w:cs="Times New Roman"/>
          <w:i/>
          <w:sz w:val="28"/>
          <w:szCs w:val="28"/>
        </w:rPr>
        <w:t>Детская дипломатия и международные отношения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BF4FC3" w:rsidRPr="00BF4FC3" w:rsidRDefault="00BF4FC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F4FC3">
        <w:rPr>
          <w:rFonts w:ascii="Times New Roman" w:hAnsi="Times New Roman" w:cs="Times New Roman"/>
          <w:sz w:val="28"/>
          <w:szCs w:val="28"/>
        </w:rPr>
        <w:t>Детская дипломатия и международные отношения – это игровое и образовательное пространство, в котором участники осваивают основы межкультурной коммуникации, учатся понимать интересы разных сторон, вести переговоры и находить мирные пути решения конфликтов, имитируя деятельность международных органи</w:t>
      </w:r>
      <w:r>
        <w:rPr>
          <w:rFonts w:ascii="Times New Roman" w:hAnsi="Times New Roman" w:cs="Times New Roman"/>
          <w:sz w:val="28"/>
          <w:szCs w:val="28"/>
        </w:rPr>
        <w:t>заций и дипломатических миссий.</w:t>
      </w:r>
    </w:p>
    <w:p w:rsidR="00BF4FC3" w:rsidRPr="00BF4FC3" w:rsidRDefault="00BF4FC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F4FC3">
        <w:rPr>
          <w:rFonts w:ascii="Times New Roman" w:hAnsi="Times New Roman" w:cs="Times New Roman"/>
          <w:sz w:val="28"/>
          <w:szCs w:val="28"/>
        </w:rPr>
        <w:t xml:space="preserve">Целью вовлечения детей в деятельность по моделированию международных отношений в условиях организации отдыха детей и их оздоровления является – формирование у детей и подростков уважения к культурному многообразию мира, </w:t>
      </w:r>
      <w:r w:rsidRPr="00BF4FC3">
        <w:rPr>
          <w:rFonts w:ascii="Times New Roman" w:hAnsi="Times New Roman" w:cs="Times New Roman"/>
          <w:sz w:val="28"/>
          <w:szCs w:val="28"/>
        </w:rPr>
        <w:lastRenderedPageBreak/>
        <w:t>развитие навыков конструктивного диалога, толерантности и лидерства через погружение в основы дипломатической этики и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международного сотрудничества.</w:t>
      </w:r>
    </w:p>
    <w:p w:rsidR="00BF4FC3" w:rsidRPr="00BF4FC3" w:rsidRDefault="00BF4FC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F4FC3" w:rsidRPr="00BF4FC3" w:rsidRDefault="00FB73EF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FC3" w:rsidRPr="00BF4FC3">
        <w:rPr>
          <w:rFonts w:ascii="Times New Roman" w:hAnsi="Times New Roman" w:cs="Times New Roman"/>
          <w:sz w:val="28"/>
          <w:szCs w:val="28"/>
        </w:rPr>
        <w:t>формирование у детей представления о принципах дипломатии, правилах ведения переговоров и роли международных организаций (ООН, ЮНЕСКО</w:t>
      </w:r>
      <w:r w:rsidR="00BF4FC3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BF4FC3" w:rsidRPr="00BF4FC3" w:rsidRDefault="00FB73EF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FC3" w:rsidRPr="00BF4FC3">
        <w:rPr>
          <w:rFonts w:ascii="Times New Roman" w:hAnsi="Times New Roman" w:cs="Times New Roman"/>
          <w:sz w:val="28"/>
          <w:szCs w:val="28"/>
        </w:rPr>
        <w:t xml:space="preserve">развитие у участников смены 4К компетенций в контексте межкультурного взаимодействия: креативность (поиск нестандартных решений в спорных ситуациях), коммуникация (аргументация и активное слушание), умение работать в команде (согласование позиций разных «стран»), критическое мышление (анализ конфликтных </w:t>
      </w:r>
      <w:r w:rsidR="00BF4FC3">
        <w:rPr>
          <w:rFonts w:ascii="Times New Roman" w:hAnsi="Times New Roman" w:cs="Times New Roman"/>
          <w:sz w:val="28"/>
          <w:szCs w:val="28"/>
        </w:rPr>
        <w:t>ситуаций и поиск компромиссов);</w:t>
      </w:r>
    </w:p>
    <w:p w:rsidR="00BF4FC3" w:rsidRPr="00BF4FC3" w:rsidRDefault="00FB73EF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FC3" w:rsidRPr="00BF4FC3">
        <w:rPr>
          <w:rFonts w:ascii="Times New Roman" w:hAnsi="Times New Roman" w:cs="Times New Roman"/>
          <w:sz w:val="28"/>
          <w:szCs w:val="28"/>
        </w:rPr>
        <w:t>воспитание уважения к другим народам, их традициям и языкам, формирование активной гражданской позиции через поним</w:t>
      </w:r>
      <w:r w:rsidR="00BF4FC3">
        <w:rPr>
          <w:rFonts w:ascii="Times New Roman" w:hAnsi="Times New Roman" w:cs="Times New Roman"/>
          <w:sz w:val="28"/>
          <w:szCs w:val="28"/>
        </w:rPr>
        <w:t>ание места своей страны в мире.</w:t>
      </w:r>
    </w:p>
    <w:p w:rsidR="00BF4FC3" w:rsidRPr="00BF4FC3" w:rsidRDefault="00BF4FC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F4FC3">
        <w:rPr>
          <w:rFonts w:ascii="Times New Roman" w:hAnsi="Times New Roman" w:cs="Times New Roman"/>
          <w:sz w:val="28"/>
          <w:szCs w:val="28"/>
        </w:rPr>
        <w:t>В процессе участия в дипломатических играх участники смены учатся убеждать, аргументировать и приходить к взаимовыгодным соглашениям, повышая тем самым свою эмоциональную и социальную зрелость, расширяя кругозор и осваивая искусство мирного сосуще</w:t>
      </w:r>
      <w:r>
        <w:rPr>
          <w:rFonts w:ascii="Times New Roman" w:hAnsi="Times New Roman" w:cs="Times New Roman"/>
          <w:sz w:val="28"/>
          <w:szCs w:val="28"/>
        </w:rPr>
        <w:t>ствования.</w:t>
      </w:r>
    </w:p>
    <w:p w:rsidR="00BF4FC3" w:rsidRDefault="00BF4FC3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F4FC3">
        <w:rPr>
          <w:rFonts w:ascii="Times New Roman" w:hAnsi="Times New Roman" w:cs="Times New Roman"/>
          <w:sz w:val="28"/>
          <w:szCs w:val="28"/>
        </w:rPr>
        <w:t xml:space="preserve">Воспитательный потенциал детской дипломатии заключается в коллективном поиске баланса интересов, обсуждении спорных вопросов без конфликтов, развитии и формировании коммуникативных компетенций высокого уровня, включая навыки публичной речи, делового этикета, </w:t>
      </w:r>
      <w:proofErr w:type="spellStart"/>
      <w:r w:rsidRPr="00BF4FC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BF4FC3">
        <w:rPr>
          <w:rFonts w:ascii="Times New Roman" w:hAnsi="Times New Roman" w:cs="Times New Roman"/>
          <w:sz w:val="28"/>
          <w:szCs w:val="28"/>
        </w:rPr>
        <w:t>, толерантности и продуктивного взаимодействия в поликультурной среде.</w:t>
      </w:r>
    </w:p>
    <w:p w:rsidR="00FB73EF" w:rsidRPr="00BF4FC3" w:rsidRDefault="00FB73EF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4AD2" w:rsidRPr="00A41863" w:rsidRDefault="00294AD2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863">
        <w:rPr>
          <w:rFonts w:ascii="Times New Roman" w:hAnsi="Times New Roman" w:cs="Times New Roman"/>
          <w:b/>
          <w:sz w:val="28"/>
          <w:szCs w:val="28"/>
        </w:rPr>
        <w:t>ОРГАНИЦИОННЫЙ РАЗДЕЛ</w:t>
      </w:r>
    </w:p>
    <w:p w:rsidR="00C61B1A" w:rsidRPr="00C61B1A" w:rsidRDefault="00C61B1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1B1A">
        <w:rPr>
          <w:rFonts w:ascii="Times New Roman" w:hAnsi="Times New Roman" w:cs="Times New Roman"/>
          <w:sz w:val="28"/>
          <w:szCs w:val="28"/>
        </w:rPr>
        <w:t xml:space="preserve">Воспитательный потенциал детского лагеря с дневным пребыванием </w:t>
      </w:r>
      <w:proofErr w:type="gramStart"/>
      <w:r w:rsidRPr="00C61B1A">
        <w:rPr>
          <w:rFonts w:ascii="Times New Roman" w:hAnsi="Times New Roman" w:cs="Times New Roman"/>
          <w:sz w:val="28"/>
          <w:szCs w:val="28"/>
        </w:rPr>
        <w:t>детей  обладает</w:t>
      </w:r>
      <w:proofErr w:type="gramEnd"/>
      <w:r w:rsidRPr="00C61B1A">
        <w:rPr>
          <w:rFonts w:ascii="Times New Roman" w:hAnsi="Times New Roman" w:cs="Times New Roman"/>
          <w:sz w:val="28"/>
          <w:szCs w:val="28"/>
        </w:rPr>
        <w:t xml:space="preserve"> рядом преимуществ по сравнению с другими образовательными организациями:</w:t>
      </w:r>
    </w:p>
    <w:p w:rsidR="00C61B1A" w:rsidRPr="00C61B1A" w:rsidRDefault="00C61B1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61B1A">
        <w:rPr>
          <w:rFonts w:ascii="Times New Roman" w:hAnsi="Times New Roman" w:cs="Times New Roman"/>
          <w:sz w:val="28"/>
          <w:szCs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C61B1A" w:rsidRPr="00C61B1A" w:rsidRDefault="00C61B1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61B1A">
        <w:rPr>
          <w:rFonts w:ascii="Times New Roman" w:hAnsi="Times New Roman" w:cs="Times New Roman"/>
          <w:sz w:val="28"/>
          <w:szCs w:val="28"/>
        </w:rPr>
        <w:t>- творческий характер деятельности;</w:t>
      </w:r>
    </w:p>
    <w:p w:rsidR="00C61B1A" w:rsidRPr="00C61B1A" w:rsidRDefault="00C61B1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61B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1B1A">
        <w:rPr>
          <w:rFonts w:ascii="Times New Roman" w:hAnsi="Times New Roman" w:cs="Times New Roman"/>
          <w:sz w:val="28"/>
          <w:szCs w:val="28"/>
        </w:rPr>
        <w:t>многопрофильность</w:t>
      </w:r>
      <w:proofErr w:type="spellEnd"/>
      <w:r w:rsidRPr="00C61B1A">
        <w:rPr>
          <w:rFonts w:ascii="Times New Roman" w:hAnsi="Times New Roman" w:cs="Times New Roman"/>
          <w:sz w:val="28"/>
          <w:szCs w:val="28"/>
        </w:rPr>
        <w:t>;</w:t>
      </w:r>
    </w:p>
    <w:p w:rsidR="00C61B1A" w:rsidRPr="00C61B1A" w:rsidRDefault="00C61B1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61B1A">
        <w:rPr>
          <w:rFonts w:ascii="Times New Roman" w:hAnsi="Times New Roman" w:cs="Times New Roman"/>
          <w:sz w:val="28"/>
          <w:szCs w:val="28"/>
        </w:rPr>
        <w:t>- отсутствие обязательной оценки результативности деятельности ребенка, официального статуса;</w:t>
      </w:r>
    </w:p>
    <w:p w:rsidR="00C61B1A" w:rsidRPr="00C61B1A" w:rsidRDefault="00C61B1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61B1A">
        <w:rPr>
          <w:rFonts w:ascii="Times New Roman" w:hAnsi="Times New Roman" w:cs="Times New Roman"/>
          <w:sz w:val="28"/>
          <w:szCs w:val="28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коллективах, где наиболее успешно проходит </w:t>
      </w:r>
      <w:proofErr w:type="spellStart"/>
      <w:r w:rsidRPr="00C61B1A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Pr="00C61B1A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C61B1A" w:rsidRDefault="00C61B1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61B1A">
        <w:rPr>
          <w:rFonts w:ascii="Times New Roman" w:hAnsi="Times New Roman" w:cs="Times New Roman"/>
          <w:sz w:val="28"/>
          <w:szCs w:val="28"/>
        </w:rPr>
        <w:t xml:space="preserve">    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327C">
        <w:rPr>
          <w:rFonts w:ascii="Times New Roman" w:hAnsi="Times New Roman" w:cs="Times New Roman"/>
          <w:b/>
          <w:i/>
          <w:sz w:val="28"/>
          <w:szCs w:val="28"/>
        </w:rPr>
        <w:t>Уклад организаций отдыха детей и их оздоровления</w:t>
      </w:r>
      <w:r w:rsidRPr="00A7327C">
        <w:rPr>
          <w:rFonts w:ascii="Times New Roman" w:hAnsi="Times New Roman" w:cs="Times New Roman"/>
          <w:sz w:val="28"/>
          <w:szCs w:val="28"/>
        </w:rPr>
        <w:t>: особенности и уникальные элементы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7327C">
        <w:rPr>
          <w:rFonts w:ascii="Times New Roman" w:hAnsi="Times New Roman" w:cs="Times New Roman"/>
          <w:sz w:val="28"/>
          <w:szCs w:val="28"/>
        </w:rPr>
        <w:t>Уклад задаёт порядок жизни организации и аккумулирует ключевые характеристики, определяющие особенности воспитательного процесса. Это система правил, традиций и ценностей, которые создают особую атмосферу и помогают детям чувствовать себя комфортно, безопасно и вовлечено в процесс.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1.</w:t>
      </w:r>
      <w:r w:rsidRPr="00A7327C">
        <w:rPr>
          <w:rFonts w:ascii="Times New Roman" w:hAnsi="Times New Roman" w:cs="Times New Roman"/>
          <w:sz w:val="28"/>
          <w:szCs w:val="28"/>
        </w:rPr>
        <w:tab/>
      </w:r>
      <w:r w:rsidRPr="00A7327C">
        <w:rPr>
          <w:rFonts w:ascii="Times New Roman" w:hAnsi="Times New Roman" w:cs="Times New Roman"/>
          <w:i/>
          <w:sz w:val="28"/>
          <w:szCs w:val="28"/>
        </w:rPr>
        <w:t>Быт</w:t>
      </w:r>
      <w:r w:rsidRPr="00A7327C">
        <w:rPr>
          <w:rFonts w:ascii="Times New Roman" w:hAnsi="Times New Roman" w:cs="Times New Roman"/>
          <w:sz w:val="28"/>
          <w:szCs w:val="28"/>
        </w:rPr>
        <w:t xml:space="preserve"> (организация повседневной жизни в лагере):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Пространство: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7327C">
        <w:rPr>
          <w:rFonts w:ascii="Times New Roman" w:hAnsi="Times New Roman" w:cs="Times New Roman"/>
          <w:sz w:val="28"/>
          <w:szCs w:val="28"/>
        </w:rPr>
        <w:tab/>
        <w:t xml:space="preserve">Четкое зонирование (учебные кабинеты, игровая </w:t>
      </w:r>
      <w:r>
        <w:rPr>
          <w:rFonts w:ascii="Times New Roman" w:hAnsi="Times New Roman" w:cs="Times New Roman"/>
          <w:sz w:val="28"/>
          <w:szCs w:val="28"/>
        </w:rPr>
        <w:t xml:space="preserve">зона, столовая,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7327C">
        <w:rPr>
          <w:rFonts w:ascii="Times New Roman" w:hAnsi="Times New Roman" w:cs="Times New Roman"/>
          <w:sz w:val="28"/>
          <w:szCs w:val="28"/>
        </w:rPr>
        <w:t xml:space="preserve"> отдыха</w:t>
      </w:r>
      <w:proofErr w:type="gramEnd"/>
      <w:r w:rsidRPr="00A7327C">
        <w:rPr>
          <w:rFonts w:ascii="Times New Roman" w:hAnsi="Times New Roman" w:cs="Times New Roman"/>
          <w:sz w:val="28"/>
          <w:szCs w:val="28"/>
        </w:rPr>
        <w:t>).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•</w:t>
      </w:r>
      <w:r w:rsidRPr="00A7327C">
        <w:rPr>
          <w:rFonts w:ascii="Times New Roman" w:hAnsi="Times New Roman" w:cs="Times New Roman"/>
          <w:sz w:val="28"/>
          <w:szCs w:val="28"/>
        </w:rPr>
        <w:tab/>
        <w:t>Доступ к питьевой воде и туалетам.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Гигиена и порядок: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•</w:t>
      </w:r>
      <w:r w:rsidRPr="00A7327C">
        <w:rPr>
          <w:rFonts w:ascii="Times New Roman" w:hAnsi="Times New Roman" w:cs="Times New Roman"/>
          <w:sz w:val="28"/>
          <w:szCs w:val="28"/>
        </w:rPr>
        <w:tab/>
        <w:t>Обязательное мытье рук перед едой.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•</w:t>
      </w:r>
      <w:r w:rsidRPr="00A7327C">
        <w:rPr>
          <w:rFonts w:ascii="Times New Roman" w:hAnsi="Times New Roman" w:cs="Times New Roman"/>
          <w:sz w:val="28"/>
          <w:szCs w:val="28"/>
        </w:rPr>
        <w:tab/>
        <w:t>Ежедневная влажная уборка помещений.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•</w:t>
      </w:r>
      <w:r w:rsidRPr="00A7327C">
        <w:rPr>
          <w:rFonts w:ascii="Times New Roman" w:hAnsi="Times New Roman" w:cs="Times New Roman"/>
          <w:sz w:val="28"/>
          <w:szCs w:val="28"/>
        </w:rPr>
        <w:tab/>
        <w:t>Контроль за личными вещами (чтобы ничего не терялось).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Питание:</w:t>
      </w:r>
    </w:p>
    <w:p w:rsid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•</w:t>
      </w:r>
      <w:r w:rsidRPr="00A7327C">
        <w:rPr>
          <w:rFonts w:ascii="Times New Roman" w:hAnsi="Times New Roman" w:cs="Times New Roman"/>
          <w:sz w:val="28"/>
          <w:szCs w:val="28"/>
        </w:rPr>
        <w:tab/>
        <w:t>Сбалансированное меню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3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•</w:t>
      </w:r>
      <w:r w:rsidRPr="00A7327C">
        <w:rPr>
          <w:rFonts w:ascii="Times New Roman" w:hAnsi="Times New Roman" w:cs="Times New Roman"/>
          <w:sz w:val="28"/>
          <w:szCs w:val="28"/>
        </w:rPr>
        <w:tab/>
        <w:t>Дежурство детей по столовой.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2.</w:t>
      </w:r>
      <w:r w:rsidRPr="00A7327C">
        <w:rPr>
          <w:rFonts w:ascii="Times New Roman" w:hAnsi="Times New Roman" w:cs="Times New Roman"/>
          <w:sz w:val="28"/>
          <w:szCs w:val="28"/>
        </w:rPr>
        <w:tab/>
      </w:r>
      <w:r w:rsidRPr="00A7327C">
        <w:rPr>
          <w:rFonts w:ascii="Times New Roman" w:hAnsi="Times New Roman" w:cs="Times New Roman"/>
          <w:i/>
          <w:sz w:val="28"/>
          <w:szCs w:val="28"/>
        </w:rPr>
        <w:t>Режим</w:t>
      </w:r>
      <w:r w:rsidRPr="00A7327C">
        <w:rPr>
          <w:rFonts w:ascii="Times New Roman" w:hAnsi="Times New Roman" w:cs="Times New Roman"/>
          <w:sz w:val="28"/>
          <w:szCs w:val="28"/>
        </w:rPr>
        <w:t xml:space="preserve"> (четкий распорядок дня, обеспечивающий активность и отдых):</w:t>
      </w:r>
    </w:p>
    <w:p w:rsidR="00A7327C" w:rsidRPr="00A75B2A" w:rsidRDefault="00A75B2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2A">
        <w:rPr>
          <w:rFonts w:ascii="Times New Roman" w:hAnsi="Times New Roman" w:cs="Times New Roman"/>
          <w:color w:val="000000" w:themeColor="text1"/>
          <w:sz w:val="28"/>
          <w:szCs w:val="28"/>
        </w:rPr>
        <w:t>Режим дня</w:t>
      </w:r>
    </w:p>
    <w:p w:rsidR="00A75B2A" w:rsidRPr="00A75B2A" w:rsidRDefault="00A75B2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2A">
        <w:rPr>
          <w:rFonts w:ascii="Times New Roman" w:hAnsi="Times New Roman" w:cs="Times New Roman"/>
          <w:color w:val="000000" w:themeColor="text1"/>
          <w:sz w:val="28"/>
          <w:szCs w:val="28"/>
        </w:rPr>
        <w:t>9.00 – 9.30   сбор детей, ТБ, зарядка</w:t>
      </w:r>
    </w:p>
    <w:p w:rsidR="00A75B2A" w:rsidRPr="00A75B2A" w:rsidRDefault="00A75B2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2A">
        <w:rPr>
          <w:rFonts w:ascii="Times New Roman" w:hAnsi="Times New Roman" w:cs="Times New Roman"/>
          <w:color w:val="000000" w:themeColor="text1"/>
          <w:sz w:val="28"/>
          <w:szCs w:val="28"/>
        </w:rPr>
        <w:t>9.30-10.00   завтрак</w:t>
      </w:r>
    </w:p>
    <w:p w:rsidR="00A75B2A" w:rsidRPr="00A75B2A" w:rsidRDefault="00A75B2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2A">
        <w:rPr>
          <w:rFonts w:ascii="Times New Roman" w:hAnsi="Times New Roman" w:cs="Times New Roman"/>
          <w:color w:val="000000" w:themeColor="text1"/>
          <w:sz w:val="28"/>
          <w:szCs w:val="28"/>
        </w:rPr>
        <w:t>10.00 -11.00 информационный час</w:t>
      </w:r>
    </w:p>
    <w:p w:rsidR="00A75B2A" w:rsidRPr="00A75B2A" w:rsidRDefault="00A75B2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2A">
        <w:rPr>
          <w:rFonts w:ascii="Times New Roman" w:hAnsi="Times New Roman" w:cs="Times New Roman"/>
          <w:color w:val="000000" w:themeColor="text1"/>
          <w:sz w:val="28"/>
          <w:szCs w:val="28"/>
        </w:rPr>
        <w:t>11.00-12.00 игры на свежем воздухе</w:t>
      </w:r>
    </w:p>
    <w:p w:rsidR="00A75B2A" w:rsidRPr="00A75B2A" w:rsidRDefault="00A75B2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2A">
        <w:rPr>
          <w:rFonts w:ascii="Times New Roman" w:hAnsi="Times New Roman" w:cs="Times New Roman"/>
          <w:color w:val="000000" w:themeColor="text1"/>
          <w:sz w:val="28"/>
          <w:szCs w:val="28"/>
        </w:rPr>
        <w:t>12.00-13.00 отрядные мероприятия</w:t>
      </w:r>
    </w:p>
    <w:p w:rsidR="00A75B2A" w:rsidRPr="00A75B2A" w:rsidRDefault="00A75B2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2A">
        <w:rPr>
          <w:rFonts w:ascii="Times New Roman" w:hAnsi="Times New Roman" w:cs="Times New Roman"/>
          <w:color w:val="000000" w:themeColor="text1"/>
          <w:sz w:val="28"/>
          <w:szCs w:val="28"/>
        </w:rPr>
        <w:t>13.00-13.30 обед</w:t>
      </w:r>
    </w:p>
    <w:p w:rsidR="00A75B2A" w:rsidRPr="00A75B2A" w:rsidRDefault="00A75B2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13.30 -14.30 </w:t>
      </w:r>
      <w:proofErr w:type="spellStart"/>
      <w:r w:rsidRPr="00A75B2A">
        <w:rPr>
          <w:rFonts w:ascii="Times New Roman" w:hAnsi="Times New Roman" w:cs="Times New Roman"/>
          <w:color w:val="000000" w:themeColor="text1"/>
          <w:sz w:val="28"/>
          <w:szCs w:val="28"/>
        </w:rPr>
        <w:t>общелагерные</w:t>
      </w:r>
      <w:proofErr w:type="spellEnd"/>
      <w:r w:rsidRPr="00A75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</w:p>
    <w:p w:rsidR="00A75B2A" w:rsidRPr="00A75B2A" w:rsidRDefault="00A75B2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2A">
        <w:rPr>
          <w:rFonts w:ascii="Times New Roman" w:hAnsi="Times New Roman" w:cs="Times New Roman"/>
          <w:color w:val="000000" w:themeColor="text1"/>
          <w:sz w:val="28"/>
          <w:szCs w:val="28"/>
        </w:rPr>
        <w:t>14.30-15.00 подведение итогов дня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3.</w:t>
      </w:r>
      <w:r w:rsidRPr="00A7327C">
        <w:rPr>
          <w:rFonts w:ascii="Times New Roman" w:hAnsi="Times New Roman" w:cs="Times New Roman"/>
          <w:sz w:val="28"/>
          <w:szCs w:val="28"/>
        </w:rPr>
        <w:tab/>
      </w:r>
      <w:r w:rsidRPr="00A7327C">
        <w:rPr>
          <w:rFonts w:ascii="Times New Roman" w:hAnsi="Times New Roman" w:cs="Times New Roman"/>
          <w:i/>
          <w:sz w:val="28"/>
          <w:szCs w:val="28"/>
        </w:rPr>
        <w:t>Корпоративная культура</w:t>
      </w:r>
      <w:r w:rsidRPr="00A7327C">
        <w:rPr>
          <w:rFonts w:ascii="Times New Roman" w:hAnsi="Times New Roman" w:cs="Times New Roman"/>
          <w:sz w:val="28"/>
          <w:szCs w:val="28"/>
        </w:rPr>
        <w:t xml:space="preserve"> (ценности, традиции и правила взаимодействия):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Главные принципы: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Доброжелательность.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•</w:t>
      </w:r>
      <w:r w:rsidRPr="00A7327C">
        <w:rPr>
          <w:rFonts w:ascii="Times New Roman" w:hAnsi="Times New Roman" w:cs="Times New Roman"/>
          <w:sz w:val="28"/>
          <w:szCs w:val="28"/>
        </w:rPr>
        <w:tab/>
        <w:t>Сотрудничество.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Инициативность</w:t>
      </w:r>
      <w:r w:rsidRPr="00A7327C">
        <w:rPr>
          <w:rFonts w:ascii="Times New Roman" w:hAnsi="Times New Roman" w:cs="Times New Roman"/>
          <w:sz w:val="28"/>
          <w:szCs w:val="28"/>
        </w:rPr>
        <w:t>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Правила лагеря: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27C">
        <w:rPr>
          <w:rFonts w:ascii="Times New Roman" w:hAnsi="Times New Roman" w:cs="Times New Roman"/>
          <w:sz w:val="28"/>
          <w:szCs w:val="28"/>
        </w:rPr>
        <w:t>Уважать друг друга.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27C">
        <w:rPr>
          <w:rFonts w:ascii="Times New Roman" w:hAnsi="Times New Roman" w:cs="Times New Roman"/>
          <w:sz w:val="28"/>
          <w:szCs w:val="28"/>
        </w:rPr>
        <w:t>Слушать вожатых.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27C">
        <w:rPr>
          <w:rFonts w:ascii="Times New Roman" w:hAnsi="Times New Roman" w:cs="Times New Roman"/>
          <w:sz w:val="28"/>
          <w:szCs w:val="28"/>
        </w:rPr>
        <w:t>Не опаздывать.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27C">
        <w:rPr>
          <w:rFonts w:ascii="Times New Roman" w:hAnsi="Times New Roman" w:cs="Times New Roman"/>
          <w:sz w:val="28"/>
          <w:szCs w:val="28"/>
        </w:rPr>
        <w:t>Беречь имущество.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4.</w:t>
      </w:r>
      <w:r w:rsidRPr="00A7327C">
        <w:rPr>
          <w:rFonts w:ascii="Times New Roman" w:hAnsi="Times New Roman" w:cs="Times New Roman"/>
          <w:sz w:val="28"/>
          <w:szCs w:val="28"/>
        </w:rPr>
        <w:tab/>
      </w:r>
      <w:r w:rsidRPr="00A7327C">
        <w:rPr>
          <w:rFonts w:ascii="Times New Roman" w:hAnsi="Times New Roman" w:cs="Times New Roman"/>
          <w:i/>
          <w:sz w:val="28"/>
          <w:szCs w:val="28"/>
        </w:rPr>
        <w:t>Предметно-эстетическая среда</w:t>
      </w:r>
      <w:r w:rsidRPr="00A732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Элементы оформления: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27C">
        <w:rPr>
          <w:rFonts w:ascii="Times New Roman" w:hAnsi="Times New Roman" w:cs="Times New Roman"/>
          <w:sz w:val="28"/>
          <w:szCs w:val="28"/>
        </w:rPr>
        <w:t>Тематические стенгазе</w:t>
      </w:r>
      <w:r w:rsidR="00FB73EF">
        <w:rPr>
          <w:rFonts w:ascii="Times New Roman" w:hAnsi="Times New Roman" w:cs="Times New Roman"/>
          <w:sz w:val="28"/>
          <w:szCs w:val="28"/>
        </w:rPr>
        <w:t>ты</w:t>
      </w:r>
      <w:r w:rsidRPr="00A7327C">
        <w:rPr>
          <w:rFonts w:ascii="Times New Roman" w:hAnsi="Times New Roman" w:cs="Times New Roman"/>
          <w:sz w:val="28"/>
          <w:szCs w:val="28"/>
        </w:rPr>
        <w:t>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27C">
        <w:rPr>
          <w:rFonts w:ascii="Times New Roman" w:hAnsi="Times New Roman" w:cs="Times New Roman"/>
          <w:sz w:val="28"/>
          <w:szCs w:val="28"/>
        </w:rPr>
        <w:t>Выставка детских работ (рисунки, поделки).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27C">
        <w:rPr>
          <w:rFonts w:ascii="Times New Roman" w:hAnsi="Times New Roman" w:cs="Times New Roman"/>
          <w:sz w:val="28"/>
          <w:szCs w:val="28"/>
        </w:rPr>
        <w:t>Уголки по интересам (книги, настольные игры).</w:t>
      </w:r>
    </w:p>
    <w:p w:rsidR="00827EF4" w:rsidRPr="00827EF4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5.</w:t>
      </w:r>
      <w:r w:rsidRPr="00A7327C">
        <w:rPr>
          <w:rFonts w:ascii="Times New Roman" w:hAnsi="Times New Roman" w:cs="Times New Roman"/>
          <w:sz w:val="28"/>
          <w:szCs w:val="28"/>
        </w:rPr>
        <w:tab/>
      </w:r>
      <w:r w:rsidR="00827EF4">
        <w:rPr>
          <w:rFonts w:ascii="Times New Roman" w:hAnsi="Times New Roman" w:cs="Times New Roman"/>
          <w:sz w:val="28"/>
          <w:szCs w:val="28"/>
        </w:rPr>
        <w:t>Ритуалы</w:t>
      </w:r>
      <w:r w:rsidR="00827EF4" w:rsidRPr="00827EF4">
        <w:rPr>
          <w:rFonts w:ascii="Times New Roman" w:hAnsi="Times New Roman" w:cs="Times New Roman"/>
          <w:sz w:val="28"/>
          <w:szCs w:val="28"/>
        </w:rPr>
        <w:t>:</w:t>
      </w:r>
    </w:p>
    <w:p w:rsidR="00827EF4" w:rsidRDefault="00827EF4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торжественные</w:t>
      </w:r>
      <w:r w:rsidRPr="00827EF4">
        <w:rPr>
          <w:rFonts w:ascii="Times New Roman" w:hAnsi="Times New Roman" w:cs="Times New Roman"/>
          <w:sz w:val="28"/>
          <w:szCs w:val="28"/>
        </w:rPr>
        <w:t xml:space="preserve"> (по поводу символических событий</w:t>
      </w:r>
      <w:r>
        <w:rPr>
          <w:rFonts w:ascii="Times New Roman" w:hAnsi="Times New Roman" w:cs="Times New Roman"/>
          <w:sz w:val="28"/>
          <w:szCs w:val="28"/>
        </w:rPr>
        <w:t xml:space="preserve"> из жизни организации отдыха де</w:t>
      </w:r>
      <w:r w:rsidRPr="00827EF4">
        <w:rPr>
          <w:rFonts w:ascii="Times New Roman" w:hAnsi="Times New Roman" w:cs="Times New Roman"/>
          <w:sz w:val="28"/>
          <w:szCs w:val="28"/>
        </w:rPr>
        <w:t>тей и их оздоровления, общественной жизни): торжественные линейки, ритуалы,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F4">
        <w:rPr>
          <w:rFonts w:ascii="Times New Roman" w:hAnsi="Times New Roman" w:cs="Times New Roman"/>
          <w:sz w:val="28"/>
          <w:szCs w:val="28"/>
        </w:rPr>
        <w:t>атрибутами организации (знамя, флаг, памятный знак), организация почетного караула, смотр,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F4">
        <w:rPr>
          <w:rFonts w:ascii="Times New Roman" w:hAnsi="Times New Roman" w:cs="Times New Roman"/>
          <w:sz w:val="28"/>
          <w:szCs w:val="28"/>
        </w:rPr>
        <w:t>ритуалы почести героям: возложение гирлянд и другое;</w:t>
      </w:r>
    </w:p>
    <w:p w:rsidR="001347E6" w:rsidRDefault="00827EF4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7EF4">
        <w:rPr>
          <w:rFonts w:ascii="Times New Roman" w:hAnsi="Times New Roman" w:cs="Times New Roman"/>
          <w:sz w:val="28"/>
          <w:szCs w:val="28"/>
        </w:rPr>
        <w:t xml:space="preserve"> ритуалы повседневной жизни,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F4">
        <w:rPr>
          <w:rFonts w:ascii="Times New Roman" w:hAnsi="Times New Roman" w:cs="Times New Roman"/>
          <w:sz w:val="28"/>
          <w:szCs w:val="28"/>
        </w:rPr>
        <w:t>насыщают деятельность организации эмоционально-игровой атмосферой</w:t>
      </w:r>
      <w:r w:rsidR="001347E6"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827EF4">
        <w:rPr>
          <w:rFonts w:ascii="Times New Roman" w:hAnsi="Times New Roman" w:cs="Times New Roman"/>
          <w:sz w:val="28"/>
          <w:szCs w:val="28"/>
        </w:rPr>
        <w:t>могут представлять эмоциональный (романтический) фон повседневной</w:t>
      </w:r>
      <w:r w:rsidR="001347E6">
        <w:rPr>
          <w:rFonts w:ascii="Times New Roman" w:hAnsi="Times New Roman" w:cs="Times New Roman"/>
          <w:sz w:val="28"/>
          <w:szCs w:val="28"/>
        </w:rPr>
        <w:t xml:space="preserve"> </w:t>
      </w:r>
      <w:r w:rsidRPr="00827EF4">
        <w:rPr>
          <w:rFonts w:ascii="Times New Roman" w:hAnsi="Times New Roman" w:cs="Times New Roman"/>
          <w:sz w:val="28"/>
          <w:szCs w:val="28"/>
        </w:rPr>
        <w:t>жизни организации: «тайный знак» ритуал приветствия для участников смены или игровой</w:t>
      </w:r>
      <w:r w:rsidR="001347E6">
        <w:rPr>
          <w:rFonts w:ascii="Times New Roman" w:hAnsi="Times New Roman" w:cs="Times New Roman"/>
          <w:sz w:val="28"/>
          <w:szCs w:val="28"/>
        </w:rPr>
        <w:t xml:space="preserve"> </w:t>
      </w:r>
      <w:r w:rsidRPr="00827EF4">
        <w:rPr>
          <w:rFonts w:ascii="Times New Roman" w:hAnsi="Times New Roman" w:cs="Times New Roman"/>
          <w:sz w:val="28"/>
          <w:szCs w:val="28"/>
        </w:rPr>
        <w:t>ситуации в организации</w:t>
      </w:r>
      <w:r w:rsidR="001347E6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оздоровления.</w:t>
      </w:r>
      <w:r w:rsidRPr="00827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i/>
          <w:sz w:val="28"/>
          <w:szCs w:val="28"/>
        </w:rPr>
        <w:t>Символы</w:t>
      </w:r>
      <w:r w:rsidRPr="00A7327C">
        <w:rPr>
          <w:rFonts w:ascii="Times New Roman" w:hAnsi="Times New Roman" w:cs="Times New Roman"/>
          <w:sz w:val="28"/>
          <w:szCs w:val="28"/>
        </w:rPr>
        <w:t xml:space="preserve"> (атрибуты, которые объединяют участников смены):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 xml:space="preserve">Эмблема лагеря 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 xml:space="preserve">Таблички отрядов (названия, </w:t>
      </w:r>
      <w:r>
        <w:rPr>
          <w:rFonts w:ascii="Times New Roman" w:hAnsi="Times New Roman" w:cs="Times New Roman"/>
          <w:sz w:val="28"/>
          <w:szCs w:val="28"/>
        </w:rPr>
        <w:t>девиз</w:t>
      </w:r>
      <w:r w:rsidRPr="00A7327C">
        <w:rPr>
          <w:rFonts w:ascii="Times New Roman" w:hAnsi="Times New Roman" w:cs="Times New Roman"/>
          <w:sz w:val="28"/>
          <w:szCs w:val="28"/>
        </w:rPr>
        <w:t>).</w:t>
      </w:r>
    </w:p>
    <w:p w:rsidR="00A7327C" w:rsidRPr="00A7327C" w:rsidRDefault="006C7FDF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7327C" w:rsidRPr="00A7327C">
        <w:rPr>
          <w:rFonts w:ascii="Times New Roman" w:hAnsi="Times New Roman" w:cs="Times New Roman"/>
          <w:sz w:val="28"/>
          <w:szCs w:val="28"/>
        </w:rPr>
        <w:t>Уклад лагеря – это не просто правила, а живая система, которая делает каждый день запоминающимся. Чем больше дети чувствуют себя частью чего-то большого, тем ярче их впечатления.</w:t>
      </w:r>
    </w:p>
    <w:p w:rsidR="00A7327C" w:rsidRPr="006C7FDF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FDF">
        <w:rPr>
          <w:rFonts w:ascii="Times New Roman" w:hAnsi="Times New Roman" w:cs="Times New Roman"/>
          <w:i/>
          <w:sz w:val="28"/>
          <w:szCs w:val="28"/>
        </w:rPr>
        <w:t>Уровни реализации содержания в лагере дневного пребывания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В лагере с дневным пребыванием воспитательная работа строится на двух основных уровнях: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1.</w:t>
      </w:r>
      <w:r w:rsidRPr="00A732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327C">
        <w:rPr>
          <w:rFonts w:ascii="Times New Roman" w:hAnsi="Times New Roman" w:cs="Times New Roman"/>
          <w:sz w:val="28"/>
          <w:szCs w:val="28"/>
        </w:rPr>
        <w:t>Общелагерный</w:t>
      </w:r>
      <w:proofErr w:type="spellEnd"/>
      <w:r w:rsidRPr="00A7327C">
        <w:rPr>
          <w:rFonts w:ascii="Times New Roman" w:hAnsi="Times New Roman" w:cs="Times New Roman"/>
          <w:sz w:val="28"/>
          <w:szCs w:val="28"/>
        </w:rPr>
        <w:t xml:space="preserve"> (централизованные мероприятия для всех детей)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2.</w:t>
      </w:r>
      <w:r w:rsidRPr="00A7327C">
        <w:rPr>
          <w:rFonts w:ascii="Times New Roman" w:hAnsi="Times New Roman" w:cs="Times New Roman"/>
          <w:sz w:val="28"/>
          <w:szCs w:val="28"/>
        </w:rPr>
        <w:tab/>
        <w:t>Отрядный (работа внутри отдельных групп)</w:t>
      </w:r>
    </w:p>
    <w:p w:rsid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Каждый уровень решает свои задачи и дополняет друг друга.</w:t>
      </w:r>
    </w:p>
    <w:p w:rsidR="00A41863" w:rsidRDefault="00FD469C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69C">
        <w:rPr>
          <w:rFonts w:ascii="Times New Roman" w:hAnsi="Times New Roman" w:cs="Times New Roman"/>
          <w:b/>
          <w:sz w:val="28"/>
          <w:szCs w:val="28"/>
        </w:rPr>
        <w:t xml:space="preserve">Партнёрское взаимодействие </w:t>
      </w:r>
    </w:p>
    <w:p w:rsidR="00FD469C" w:rsidRPr="00FD469C" w:rsidRDefault="00FD469C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69C">
        <w:rPr>
          <w:rFonts w:ascii="Times New Roman" w:hAnsi="Times New Roman" w:cs="Times New Roman"/>
          <w:b/>
          <w:sz w:val="28"/>
          <w:szCs w:val="28"/>
        </w:rPr>
        <w:t>с общественными и молодёжными организациями</w:t>
      </w:r>
    </w:p>
    <w:p w:rsidR="00FD469C" w:rsidRP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469C">
        <w:rPr>
          <w:rFonts w:ascii="Times New Roman" w:hAnsi="Times New Roman" w:cs="Times New Roman"/>
          <w:sz w:val="28"/>
          <w:szCs w:val="28"/>
        </w:rP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69C">
        <w:rPr>
          <w:rFonts w:ascii="Times New Roman" w:hAnsi="Times New Roman" w:cs="Times New Roman"/>
          <w:sz w:val="28"/>
          <w:szCs w:val="28"/>
        </w:rPr>
        <w:t>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FD469C" w:rsidRP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469C">
        <w:rPr>
          <w:rFonts w:ascii="Times New Roman" w:hAnsi="Times New Roman" w:cs="Times New Roman"/>
          <w:sz w:val="28"/>
          <w:szCs w:val="28"/>
        </w:rPr>
        <w:t xml:space="preserve">Партнёрское взаимодействие с общественными и молодёжными организациями – важный ресурс для обогащения программы лагеря дневного пребывания (ЛДП). </w:t>
      </w:r>
    </w:p>
    <w:p w:rsidR="00FD469C" w:rsidRP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D469C">
        <w:rPr>
          <w:rFonts w:ascii="Times New Roman" w:hAnsi="Times New Roman" w:cs="Times New Roman"/>
          <w:sz w:val="28"/>
          <w:szCs w:val="28"/>
        </w:rPr>
        <w:t xml:space="preserve">Направления партнёрского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69C" w:rsidRP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Образовательные </w:t>
      </w:r>
      <w:r w:rsidRPr="00FD469C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69C" w:rsidRP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469C">
        <w:rPr>
          <w:rFonts w:ascii="Times New Roman" w:hAnsi="Times New Roman" w:cs="Times New Roman"/>
          <w:sz w:val="28"/>
          <w:szCs w:val="28"/>
        </w:rPr>
        <w:t>Мастер-классы от студентов и преподавателей.</w:t>
      </w:r>
    </w:p>
    <w:p w:rsid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469C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FD469C">
        <w:rPr>
          <w:rFonts w:ascii="Times New Roman" w:hAnsi="Times New Roman" w:cs="Times New Roman"/>
          <w:sz w:val="28"/>
          <w:szCs w:val="28"/>
        </w:rPr>
        <w:t xml:space="preserve"> встр</w:t>
      </w:r>
      <w:r>
        <w:rPr>
          <w:rFonts w:ascii="Times New Roman" w:hAnsi="Times New Roman" w:cs="Times New Roman"/>
          <w:sz w:val="28"/>
          <w:szCs w:val="28"/>
        </w:rPr>
        <w:t>ечи.</w:t>
      </w:r>
    </w:p>
    <w:p w:rsidR="00FD469C" w:rsidRP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IT-куб.</w:t>
      </w:r>
    </w:p>
    <w:p w:rsidR="00FD469C" w:rsidRP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D469C">
        <w:rPr>
          <w:rFonts w:ascii="Times New Roman" w:hAnsi="Times New Roman" w:cs="Times New Roman"/>
          <w:sz w:val="28"/>
          <w:szCs w:val="28"/>
        </w:rPr>
        <w:t>2.</w:t>
      </w:r>
      <w:r w:rsidRPr="00FD469C">
        <w:rPr>
          <w:rFonts w:ascii="Times New Roman" w:hAnsi="Times New Roman" w:cs="Times New Roman"/>
          <w:sz w:val="28"/>
          <w:szCs w:val="28"/>
        </w:rPr>
        <w:tab/>
        <w:t>Культурные и исторические учреждения</w:t>
      </w:r>
    </w:p>
    <w:p w:rsidR="00FD469C" w:rsidRPr="00FD469C" w:rsidRDefault="000571C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Музеи (в</w:t>
      </w:r>
      <w:r w:rsidR="00FD469C" w:rsidRPr="00FD469C">
        <w:rPr>
          <w:rFonts w:ascii="Times New Roman" w:hAnsi="Times New Roman" w:cs="Times New Roman"/>
          <w:sz w:val="28"/>
          <w:szCs w:val="28"/>
        </w:rPr>
        <w:t>ыездные выставки, виртуальные экскурсии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истории)</w:t>
      </w:r>
      <w:r w:rsidR="00FD469C" w:rsidRPr="00FD469C">
        <w:rPr>
          <w:rFonts w:ascii="Times New Roman" w:hAnsi="Times New Roman" w:cs="Times New Roman"/>
          <w:sz w:val="28"/>
          <w:szCs w:val="28"/>
        </w:rPr>
        <w:t>.</w:t>
      </w:r>
    </w:p>
    <w:p w:rsidR="00FD469C" w:rsidRDefault="00FB73EF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Библиотеки (</w:t>
      </w:r>
      <w:r w:rsidR="000571C2">
        <w:rPr>
          <w:rFonts w:ascii="Times New Roman" w:hAnsi="Times New Roman" w:cs="Times New Roman"/>
          <w:sz w:val="28"/>
          <w:szCs w:val="28"/>
        </w:rPr>
        <w:t>сельская библиотека).</w:t>
      </w:r>
    </w:p>
    <w:p w:rsidR="00FD469C" w:rsidRDefault="000571C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Театры и кинотеатры.</w:t>
      </w:r>
    </w:p>
    <w:p w:rsidR="000571C2" w:rsidRPr="00FD469C" w:rsidRDefault="00FB73EF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КДЦ «</w:t>
      </w:r>
      <w:r w:rsidR="000571C2">
        <w:rPr>
          <w:rFonts w:ascii="Times New Roman" w:hAnsi="Times New Roman" w:cs="Times New Roman"/>
          <w:sz w:val="28"/>
          <w:szCs w:val="28"/>
        </w:rPr>
        <w:t>Притяжение», ДШИ с. Гамово.</w:t>
      </w:r>
    </w:p>
    <w:p w:rsidR="00FD469C" w:rsidRP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D469C">
        <w:rPr>
          <w:rFonts w:ascii="Times New Roman" w:hAnsi="Times New Roman" w:cs="Times New Roman"/>
          <w:sz w:val="28"/>
          <w:szCs w:val="28"/>
        </w:rPr>
        <w:t>3.</w:t>
      </w:r>
      <w:r w:rsidRPr="00FD469C">
        <w:rPr>
          <w:rFonts w:ascii="Times New Roman" w:hAnsi="Times New Roman" w:cs="Times New Roman"/>
          <w:sz w:val="28"/>
          <w:szCs w:val="28"/>
        </w:rPr>
        <w:tab/>
        <w:t>Спортивные и оздоровительные организации</w:t>
      </w:r>
    </w:p>
    <w:p w:rsidR="00FD469C" w:rsidRP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D469C">
        <w:rPr>
          <w:rFonts w:ascii="Times New Roman" w:hAnsi="Times New Roman" w:cs="Times New Roman"/>
          <w:sz w:val="28"/>
          <w:szCs w:val="28"/>
        </w:rPr>
        <w:t>4.</w:t>
      </w:r>
      <w:r w:rsidRPr="00FD469C">
        <w:rPr>
          <w:rFonts w:ascii="Times New Roman" w:hAnsi="Times New Roman" w:cs="Times New Roman"/>
          <w:sz w:val="28"/>
          <w:szCs w:val="28"/>
        </w:rPr>
        <w:tab/>
        <w:t>Общес</w:t>
      </w:r>
      <w:r w:rsidR="000571C2">
        <w:rPr>
          <w:rFonts w:ascii="Times New Roman" w:hAnsi="Times New Roman" w:cs="Times New Roman"/>
          <w:sz w:val="28"/>
          <w:szCs w:val="28"/>
        </w:rPr>
        <w:t>твенные и волонтёрс</w:t>
      </w:r>
      <w:r w:rsidR="00FB73EF">
        <w:rPr>
          <w:rFonts w:ascii="Times New Roman" w:hAnsi="Times New Roman" w:cs="Times New Roman"/>
          <w:sz w:val="28"/>
          <w:szCs w:val="28"/>
        </w:rPr>
        <w:t>кие движения («Движение Первых»</w:t>
      </w:r>
      <w:r w:rsidR="000571C2">
        <w:rPr>
          <w:rFonts w:ascii="Times New Roman" w:hAnsi="Times New Roman" w:cs="Times New Roman"/>
          <w:sz w:val="28"/>
          <w:szCs w:val="28"/>
        </w:rPr>
        <w:t>)</w:t>
      </w:r>
    </w:p>
    <w:p w:rsidR="000571C2" w:rsidRDefault="000571C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Центр занятости населения.</w:t>
      </w:r>
    </w:p>
    <w:p w:rsidR="00A75B2A" w:rsidRDefault="00A75B2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Службы профилактики</w:t>
      </w:r>
      <w:r w:rsidR="00FB73EF">
        <w:rPr>
          <w:rFonts w:ascii="Times New Roman" w:hAnsi="Times New Roman" w:cs="Times New Roman"/>
          <w:sz w:val="28"/>
          <w:szCs w:val="28"/>
        </w:rPr>
        <w:t xml:space="preserve"> (</w:t>
      </w:r>
      <w:r w:rsidR="00D129D6">
        <w:rPr>
          <w:rFonts w:ascii="Times New Roman" w:hAnsi="Times New Roman" w:cs="Times New Roman"/>
          <w:sz w:val="28"/>
          <w:szCs w:val="28"/>
        </w:rPr>
        <w:t>Инспектор ОДН, ГИБДД)</w:t>
      </w:r>
    </w:p>
    <w:p w:rsidR="00FD469C" w:rsidRP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D469C">
        <w:rPr>
          <w:rFonts w:ascii="Times New Roman" w:hAnsi="Times New Roman" w:cs="Times New Roman"/>
          <w:sz w:val="28"/>
          <w:szCs w:val="28"/>
        </w:rPr>
        <w:t>Формы взаимодействия</w:t>
      </w:r>
    </w:p>
    <w:p w:rsidR="00D129D6" w:rsidRDefault="000571C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Совместные мероприятия: </w:t>
      </w:r>
    </w:p>
    <w:p w:rsidR="00FD469C" w:rsidRPr="00FD469C" w:rsidRDefault="00D129D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  Ф</w:t>
      </w:r>
      <w:r w:rsidR="00FD469C" w:rsidRPr="00FD469C">
        <w:rPr>
          <w:rFonts w:ascii="Times New Roman" w:hAnsi="Times New Roman" w:cs="Times New Roman"/>
          <w:sz w:val="28"/>
          <w:szCs w:val="28"/>
        </w:rPr>
        <w:t xml:space="preserve">естивали, </w:t>
      </w:r>
      <w:proofErr w:type="spellStart"/>
      <w:r w:rsidR="00FD469C" w:rsidRPr="00FD469C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FD469C" w:rsidRPr="00FD469C">
        <w:rPr>
          <w:rFonts w:ascii="Times New Roman" w:hAnsi="Times New Roman" w:cs="Times New Roman"/>
          <w:sz w:val="28"/>
          <w:szCs w:val="28"/>
        </w:rPr>
        <w:t>, акции.</w:t>
      </w:r>
    </w:p>
    <w:p w:rsidR="00FD469C" w:rsidRPr="00FD469C" w:rsidRDefault="000571C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Экспертная поддержка: л</w:t>
      </w:r>
      <w:r w:rsidR="00FD469C" w:rsidRPr="00FD469C">
        <w:rPr>
          <w:rFonts w:ascii="Times New Roman" w:hAnsi="Times New Roman" w:cs="Times New Roman"/>
          <w:sz w:val="28"/>
          <w:szCs w:val="28"/>
        </w:rPr>
        <w:t>екции, тренинги, мастер-классы.</w:t>
      </w:r>
    </w:p>
    <w:p w:rsidR="00FD469C" w:rsidRPr="00FD469C" w:rsidRDefault="000571C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Ресурсная помощь: о</w:t>
      </w:r>
      <w:r w:rsidR="00FD469C" w:rsidRPr="00FD469C">
        <w:rPr>
          <w:rFonts w:ascii="Times New Roman" w:hAnsi="Times New Roman" w:cs="Times New Roman"/>
          <w:sz w:val="28"/>
          <w:szCs w:val="28"/>
        </w:rPr>
        <w:t>борудование, площадки, раздаточные материалы.</w:t>
      </w:r>
    </w:p>
    <w:p w:rsidR="00FD469C" w:rsidRDefault="000571C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Информационное партнёрство: о</w:t>
      </w:r>
      <w:r w:rsidR="00FD469C" w:rsidRPr="00FD469C">
        <w:rPr>
          <w:rFonts w:ascii="Times New Roman" w:hAnsi="Times New Roman" w:cs="Times New Roman"/>
          <w:sz w:val="28"/>
          <w:szCs w:val="28"/>
        </w:rPr>
        <w:t xml:space="preserve">свещение в СМИ, </w:t>
      </w:r>
      <w:proofErr w:type="spellStart"/>
      <w:proofErr w:type="gramStart"/>
      <w:r w:rsidR="00FD469C" w:rsidRPr="00FD469C">
        <w:rPr>
          <w:rFonts w:ascii="Times New Roman" w:hAnsi="Times New Roman" w:cs="Times New Roman"/>
          <w:sz w:val="28"/>
          <w:szCs w:val="28"/>
        </w:rPr>
        <w:t>соц</w:t>
      </w:r>
      <w:r w:rsidR="00D129D6">
        <w:rPr>
          <w:rFonts w:ascii="Times New Roman" w:hAnsi="Times New Roman" w:cs="Times New Roman"/>
          <w:sz w:val="28"/>
          <w:szCs w:val="28"/>
        </w:rPr>
        <w:t>.</w:t>
      </w:r>
      <w:r w:rsidR="00FD469C" w:rsidRPr="00FD469C">
        <w:rPr>
          <w:rFonts w:ascii="Times New Roman" w:hAnsi="Times New Roman" w:cs="Times New Roman"/>
          <w:sz w:val="28"/>
          <w:szCs w:val="28"/>
        </w:rPr>
        <w:t>сетях</w:t>
      </w:r>
      <w:proofErr w:type="spellEnd"/>
      <w:proofErr w:type="gramEnd"/>
      <w:r w:rsidR="00FD469C" w:rsidRPr="00FD469C">
        <w:rPr>
          <w:rFonts w:ascii="Times New Roman" w:hAnsi="Times New Roman" w:cs="Times New Roman"/>
          <w:sz w:val="28"/>
          <w:szCs w:val="28"/>
        </w:rPr>
        <w:t xml:space="preserve"> партнёров.</w:t>
      </w:r>
    </w:p>
    <w:p w:rsidR="00FB73EF" w:rsidRPr="00FD469C" w:rsidRDefault="00FB73EF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D469C" w:rsidRPr="000571C2" w:rsidRDefault="00FD469C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2">
        <w:rPr>
          <w:rFonts w:ascii="Times New Roman" w:hAnsi="Times New Roman" w:cs="Times New Roman"/>
          <w:b/>
          <w:sz w:val="28"/>
          <w:szCs w:val="28"/>
        </w:rPr>
        <w:t>Взаимодействие с родительским сообществом</w:t>
      </w:r>
    </w:p>
    <w:p w:rsidR="00FD469C" w:rsidRP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D469C">
        <w:rPr>
          <w:rFonts w:ascii="Times New Roman" w:hAnsi="Times New Roman" w:cs="Times New Roman"/>
          <w:sz w:val="28"/>
          <w:szCs w:val="28"/>
        </w:rPr>
        <w:t xml:space="preserve">Родители — ключевые партнёры в организации лагеря. Их </w:t>
      </w:r>
      <w:proofErr w:type="spellStart"/>
      <w:r w:rsidRPr="00FD469C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FD469C">
        <w:rPr>
          <w:rFonts w:ascii="Times New Roman" w:hAnsi="Times New Roman" w:cs="Times New Roman"/>
          <w:sz w:val="28"/>
          <w:szCs w:val="28"/>
        </w:rPr>
        <w:t xml:space="preserve"> повышает качество программы, улучшает психологический комфорт детей и укрепляет доверие к учреждению.</w:t>
      </w:r>
    </w:p>
    <w:p w:rsidR="00FD469C" w:rsidRPr="00FD469C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D469C">
        <w:rPr>
          <w:rFonts w:ascii="Times New Roman" w:hAnsi="Times New Roman" w:cs="Times New Roman"/>
          <w:sz w:val="28"/>
          <w:szCs w:val="28"/>
        </w:rPr>
        <w:t>1.</w:t>
      </w:r>
      <w:r w:rsidRPr="00FD469C">
        <w:rPr>
          <w:rFonts w:ascii="Times New Roman" w:hAnsi="Times New Roman" w:cs="Times New Roman"/>
          <w:sz w:val="28"/>
          <w:szCs w:val="28"/>
        </w:rPr>
        <w:tab/>
        <w:t>Формы взаимодействия с родителями</w:t>
      </w:r>
    </w:p>
    <w:p w:rsidR="000571C2" w:rsidRDefault="00FD469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D469C">
        <w:rPr>
          <w:rFonts w:ascii="Times New Roman" w:hAnsi="Times New Roman" w:cs="Times New Roman"/>
          <w:sz w:val="28"/>
          <w:szCs w:val="28"/>
        </w:rPr>
        <w:t>1.1.</w:t>
      </w:r>
      <w:r w:rsidRPr="00FD469C">
        <w:rPr>
          <w:rFonts w:ascii="Times New Roman" w:hAnsi="Times New Roman" w:cs="Times New Roman"/>
          <w:sz w:val="28"/>
          <w:szCs w:val="28"/>
        </w:rPr>
        <w:tab/>
        <w:t>Органи</w:t>
      </w:r>
      <w:r w:rsidR="000571C2">
        <w:rPr>
          <w:rFonts w:ascii="Times New Roman" w:hAnsi="Times New Roman" w:cs="Times New Roman"/>
          <w:sz w:val="28"/>
          <w:szCs w:val="28"/>
        </w:rPr>
        <w:t xml:space="preserve">зационный этап </w:t>
      </w:r>
    </w:p>
    <w:p w:rsidR="00FD469C" w:rsidRPr="00FD469C" w:rsidRDefault="000571C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D469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69C" w:rsidRPr="00FD469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ельское собрание (очно/онлайн): п</w:t>
      </w:r>
      <w:r w:rsidR="00FD469C" w:rsidRPr="00FD469C">
        <w:rPr>
          <w:rFonts w:ascii="Times New Roman" w:hAnsi="Times New Roman" w:cs="Times New Roman"/>
          <w:sz w:val="28"/>
          <w:szCs w:val="28"/>
        </w:rPr>
        <w:t>резентация программы лагеря, р</w:t>
      </w:r>
      <w:r>
        <w:rPr>
          <w:rFonts w:ascii="Times New Roman" w:hAnsi="Times New Roman" w:cs="Times New Roman"/>
          <w:sz w:val="28"/>
          <w:szCs w:val="28"/>
        </w:rPr>
        <w:t>ежима дня, правил безопасности, а</w:t>
      </w:r>
      <w:r w:rsidR="00FD469C" w:rsidRPr="00FD469C">
        <w:rPr>
          <w:rFonts w:ascii="Times New Roman" w:hAnsi="Times New Roman" w:cs="Times New Roman"/>
          <w:sz w:val="28"/>
          <w:szCs w:val="28"/>
        </w:rPr>
        <w:t>нкетирование (пожелания по кружкам, питанию, экскурсиям).</w:t>
      </w:r>
    </w:p>
    <w:p w:rsidR="00FD469C" w:rsidRPr="00FD469C" w:rsidRDefault="000571C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69C" w:rsidRPr="00FD469C">
        <w:rPr>
          <w:rFonts w:ascii="Times New Roman" w:hAnsi="Times New Roman" w:cs="Times New Roman"/>
          <w:sz w:val="28"/>
          <w:szCs w:val="28"/>
        </w:rPr>
        <w:t>Созд</w:t>
      </w:r>
      <w:r>
        <w:rPr>
          <w:rFonts w:ascii="Times New Roman" w:hAnsi="Times New Roman" w:cs="Times New Roman"/>
          <w:sz w:val="28"/>
          <w:szCs w:val="28"/>
        </w:rPr>
        <w:t>ание родительского чата/группы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FD469C" w:rsidRPr="00FD469C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): о</w:t>
      </w:r>
      <w:r w:rsidR="00FD469C" w:rsidRPr="00FD469C">
        <w:rPr>
          <w:rFonts w:ascii="Times New Roman" w:hAnsi="Times New Roman" w:cs="Times New Roman"/>
          <w:sz w:val="28"/>
          <w:szCs w:val="28"/>
        </w:rPr>
        <w:t>перативное информирование о событиях, фотоотчёты.</w:t>
      </w:r>
    </w:p>
    <w:p w:rsidR="00AD2972" w:rsidRDefault="00AD297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 xml:space="preserve">Основной период </w:t>
      </w:r>
    </w:p>
    <w:p w:rsidR="00FD469C" w:rsidRPr="00FD469C" w:rsidRDefault="00AD297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D4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Помощь в реализации программы: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D469C" w:rsidRPr="00FD469C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="00FD469C" w:rsidRPr="00FD469C">
        <w:rPr>
          <w:rFonts w:ascii="Times New Roman" w:hAnsi="Times New Roman" w:cs="Times New Roman"/>
          <w:sz w:val="28"/>
          <w:szCs w:val="28"/>
        </w:rPr>
        <w:t xml:space="preserve"> встречи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FD469C" w:rsidRPr="00FD469C">
        <w:rPr>
          <w:rFonts w:ascii="Times New Roman" w:hAnsi="Times New Roman" w:cs="Times New Roman"/>
          <w:sz w:val="28"/>
          <w:szCs w:val="28"/>
        </w:rPr>
        <w:t>овместные субботники, благотворительные сборы (игрушки, книги).</w:t>
      </w:r>
    </w:p>
    <w:p w:rsidR="00FD469C" w:rsidRDefault="00AD2972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69C" w:rsidRPr="00FD469C">
        <w:rPr>
          <w:rFonts w:ascii="Times New Roman" w:hAnsi="Times New Roman" w:cs="Times New Roman"/>
          <w:sz w:val="28"/>
          <w:szCs w:val="28"/>
        </w:rPr>
        <w:t>Обратная связь</w:t>
      </w:r>
      <w:r w:rsidR="00D129D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отзывы и предложения)</w:t>
      </w:r>
    </w:p>
    <w:p w:rsidR="00D129D6" w:rsidRDefault="00D129D6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327C" w:rsidRPr="00D129D6" w:rsidRDefault="00A7327C" w:rsidP="00A41863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9D6">
        <w:rPr>
          <w:rFonts w:ascii="Times New Roman" w:hAnsi="Times New Roman" w:cs="Times New Roman"/>
          <w:b/>
          <w:i/>
          <w:sz w:val="28"/>
          <w:szCs w:val="28"/>
        </w:rPr>
        <w:t>Подг</w:t>
      </w:r>
      <w:r w:rsidR="00452CF4" w:rsidRPr="00D129D6">
        <w:rPr>
          <w:rFonts w:ascii="Times New Roman" w:hAnsi="Times New Roman" w:cs="Times New Roman"/>
          <w:b/>
          <w:i/>
          <w:sz w:val="28"/>
          <w:szCs w:val="28"/>
        </w:rPr>
        <w:t>отовительный период</w:t>
      </w:r>
      <w:r w:rsidRPr="00D129D6">
        <w:rPr>
          <w:rFonts w:ascii="Times New Roman" w:hAnsi="Times New Roman" w:cs="Times New Roman"/>
          <w:b/>
          <w:sz w:val="28"/>
          <w:szCs w:val="28"/>
        </w:rPr>
        <w:t xml:space="preserve"> к откры</w:t>
      </w:r>
      <w:r w:rsidR="00452CF4" w:rsidRPr="00D129D6">
        <w:rPr>
          <w:rFonts w:ascii="Times New Roman" w:hAnsi="Times New Roman" w:cs="Times New Roman"/>
          <w:b/>
          <w:sz w:val="28"/>
          <w:szCs w:val="28"/>
        </w:rPr>
        <w:t>тию лагеря</w:t>
      </w:r>
    </w:p>
    <w:p w:rsidR="00A7327C" w:rsidRPr="00A7327C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1.</w:t>
      </w:r>
      <w:r w:rsidRPr="00A7327C">
        <w:rPr>
          <w:rFonts w:ascii="Times New Roman" w:hAnsi="Times New Roman" w:cs="Times New Roman"/>
          <w:sz w:val="28"/>
          <w:szCs w:val="28"/>
        </w:rPr>
        <w:tab/>
        <w:t>Норма</w:t>
      </w:r>
      <w:r w:rsidR="006C7FDF">
        <w:rPr>
          <w:rFonts w:ascii="Times New Roman" w:hAnsi="Times New Roman" w:cs="Times New Roman"/>
          <w:sz w:val="28"/>
          <w:szCs w:val="28"/>
        </w:rPr>
        <w:t>тивно-правовая подготовка</w:t>
      </w:r>
    </w:p>
    <w:p w:rsidR="00A7327C" w:rsidRPr="00A7327C" w:rsidRDefault="006C7FDF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27C" w:rsidRPr="00A7327C">
        <w:rPr>
          <w:rFonts w:ascii="Times New Roman" w:hAnsi="Times New Roman" w:cs="Times New Roman"/>
          <w:sz w:val="28"/>
          <w:szCs w:val="28"/>
        </w:rPr>
        <w:t>Издание приказа по школе об организации лагеря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B1A" w:rsidRDefault="006C7FDF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утверждение п</w:t>
      </w:r>
      <w:r w:rsidR="00A7327C" w:rsidRPr="00A7327C">
        <w:rPr>
          <w:rFonts w:ascii="Times New Roman" w:hAnsi="Times New Roman" w:cs="Times New Roman"/>
          <w:sz w:val="28"/>
          <w:szCs w:val="28"/>
        </w:rPr>
        <w:t>рограммы воспитательной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27C" w:rsidRPr="00A7327C" w:rsidRDefault="00C61B1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1B1A">
        <w:rPr>
          <w:rFonts w:ascii="Times New Roman" w:hAnsi="Times New Roman" w:cs="Times New Roman"/>
          <w:sz w:val="28"/>
          <w:szCs w:val="28"/>
        </w:rPr>
        <w:t>З</w:t>
      </w:r>
      <w:r w:rsidR="00A7327C" w:rsidRPr="00C61B1A">
        <w:rPr>
          <w:rFonts w:ascii="Times New Roman" w:hAnsi="Times New Roman" w:cs="Times New Roman"/>
          <w:sz w:val="28"/>
          <w:szCs w:val="28"/>
        </w:rPr>
        <w:t>аключение договоров: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 (законными </w:t>
      </w:r>
      <w:r w:rsidR="00452CF4">
        <w:rPr>
          <w:rFonts w:ascii="Times New Roman" w:hAnsi="Times New Roman" w:cs="Times New Roman"/>
          <w:sz w:val="28"/>
          <w:szCs w:val="28"/>
        </w:rPr>
        <w:t>представителями</w:t>
      </w:r>
      <w:r w:rsidR="00A7327C" w:rsidRPr="00A7327C">
        <w:rPr>
          <w:rFonts w:ascii="Times New Roman" w:hAnsi="Times New Roman" w:cs="Times New Roman"/>
          <w:sz w:val="28"/>
          <w:szCs w:val="28"/>
        </w:rPr>
        <w:t>)</w:t>
      </w:r>
    </w:p>
    <w:p w:rsidR="00C61B1A" w:rsidRDefault="00A7327C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7327C">
        <w:rPr>
          <w:rFonts w:ascii="Times New Roman" w:hAnsi="Times New Roman" w:cs="Times New Roman"/>
          <w:sz w:val="28"/>
          <w:szCs w:val="28"/>
        </w:rPr>
        <w:t>2.</w:t>
      </w:r>
      <w:r w:rsidRPr="00A7327C">
        <w:rPr>
          <w:rFonts w:ascii="Times New Roman" w:hAnsi="Times New Roman" w:cs="Times New Roman"/>
          <w:sz w:val="28"/>
          <w:szCs w:val="28"/>
        </w:rPr>
        <w:tab/>
        <w:t>Формирова</w:t>
      </w:r>
      <w:r w:rsidR="00C61B1A">
        <w:rPr>
          <w:rFonts w:ascii="Times New Roman" w:hAnsi="Times New Roman" w:cs="Times New Roman"/>
          <w:sz w:val="28"/>
          <w:szCs w:val="28"/>
        </w:rPr>
        <w:t>ние кадрового состава</w:t>
      </w:r>
      <w:r w:rsidR="00452CF4">
        <w:rPr>
          <w:rFonts w:ascii="Times New Roman" w:hAnsi="Times New Roman" w:cs="Times New Roman"/>
          <w:sz w:val="28"/>
          <w:szCs w:val="28"/>
        </w:rPr>
        <w:t>: назначение воспитателей, распределение по отрядам.</w:t>
      </w:r>
    </w:p>
    <w:p w:rsidR="00A7327C" w:rsidRDefault="00C61B1A" w:rsidP="000365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Проведение инструктажей: по</w:t>
      </w:r>
      <w:r w:rsidR="00A7327C" w:rsidRPr="00A7327C">
        <w:rPr>
          <w:rFonts w:ascii="Times New Roman" w:hAnsi="Times New Roman" w:cs="Times New Roman"/>
          <w:sz w:val="28"/>
          <w:szCs w:val="28"/>
        </w:rPr>
        <w:t xml:space="preserve"> охране труда и ТБ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A7327C" w:rsidRPr="00A7327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7327C" w:rsidRPr="00A7327C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C61B1A" w:rsidRDefault="00C61B1A" w:rsidP="0003658A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61B1A">
        <w:rPr>
          <w:rFonts w:ascii="Times New Roman" w:hAnsi="Times New Roman" w:cs="Times New Roman"/>
          <w:sz w:val="28"/>
          <w:szCs w:val="28"/>
        </w:rPr>
        <w:t>.</w:t>
      </w:r>
      <w:r w:rsidRPr="00C61B1A">
        <w:rPr>
          <w:rFonts w:ascii="Times New Roman" w:hAnsi="Times New Roman" w:cs="Times New Roman"/>
          <w:sz w:val="28"/>
          <w:szCs w:val="28"/>
        </w:rPr>
        <w:tab/>
        <w:t>Материально-т</w:t>
      </w:r>
      <w:r>
        <w:rPr>
          <w:rFonts w:ascii="Times New Roman" w:hAnsi="Times New Roman" w:cs="Times New Roman"/>
          <w:sz w:val="28"/>
          <w:szCs w:val="28"/>
        </w:rPr>
        <w:t>ехническое оснащение: подготовка кабинетов, спортивных залов.</w:t>
      </w:r>
    </w:p>
    <w:p w:rsidR="00C61B1A" w:rsidRPr="00C61B1A" w:rsidRDefault="00C61B1A" w:rsidP="0003658A">
      <w:pPr>
        <w:spacing w:line="240" w:lineRule="auto"/>
        <w:ind w:left="-284" w:firstLine="142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61B1A">
        <w:rPr>
          <w:rFonts w:ascii="Times New Roman" w:eastAsia="Times New Roman" w:hAnsi="Times New Roman" w:cs="Times New Roman"/>
          <w:sz w:val="28"/>
        </w:rPr>
        <w:t>Организационно-методическая</w:t>
      </w:r>
      <w:r w:rsidRPr="00C61B1A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работа</w:t>
      </w:r>
      <w:r w:rsidRPr="00C61B1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</w:p>
    <w:p w:rsidR="00C61B1A" w:rsidRPr="00C61B1A" w:rsidRDefault="00C61B1A" w:rsidP="0003658A">
      <w:pPr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43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C61B1A">
        <w:rPr>
          <w:rFonts w:ascii="Times New Roman" w:eastAsia="Times New Roman" w:hAnsi="Times New Roman" w:cs="Times New Roman"/>
          <w:spacing w:val="-2"/>
          <w:sz w:val="28"/>
        </w:rPr>
        <w:t>Разработка:</w:t>
      </w:r>
    </w:p>
    <w:p w:rsidR="00C61B1A" w:rsidRPr="00C61B1A" w:rsidRDefault="00C61B1A" w:rsidP="0003658A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before="48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C61B1A">
        <w:rPr>
          <w:rFonts w:ascii="Times New Roman" w:eastAsia="Times New Roman" w:hAnsi="Times New Roman" w:cs="Times New Roman"/>
          <w:sz w:val="28"/>
        </w:rPr>
        <w:t>Режима</w:t>
      </w:r>
      <w:r w:rsidRPr="00C61B1A">
        <w:rPr>
          <w:rFonts w:ascii="Times New Roman" w:eastAsia="Times New Roman" w:hAnsi="Times New Roman" w:cs="Times New Roman"/>
          <w:spacing w:val="-5"/>
          <w:sz w:val="28"/>
        </w:rPr>
        <w:t xml:space="preserve"> дня</w:t>
      </w:r>
    </w:p>
    <w:p w:rsidR="00C61B1A" w:rsidRPr="00C61B1A" w:rsidRDefault="00C61B1A" w:rsidP="0003658A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before="50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C61B1A">
        <w:rPr>
          <w:rFonts w:ascii="Times New Roman" w:eastAsia="Times New Roman" w:hAnsi="Times New Roman" w:cs="Times New Roman"/>
          <w:sz w:val="28"/>
        </w:rPr>
        <w:t>Плана-сетки</w:t>
      </w:r>
      <w:r w:rsidRPr="00C61B1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pacing w:val="-2"/>
          <w:sz w:val="28"/>
        </w:rPr>
        <w:t>мероприятий</w:t>
      </w:r>
    </w:p>
    <w:p w:rsidR="00C61B1A" w:rsidRPr="00C61B1A" w:rsidRDefault="00C61B1A" w:rsidP="0003658A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before="47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C61B1A">
        <w:rPr>
          <w:rFonts w:ascii="Times New Roman" w:eastAsia="Times New Roman" w:hAnsi="Times New Roman" w:cs="Times New Roman"/>
          <w:sz w:val="28"/>
        </w:rPr>
        <w:t>Критериев</w:t>
      </w:r>
      <w:r w:rsidRPr="00C61B1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оценки</w:t>
      </w:r>
      <w:r w:rsidRPr="00C61B1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pacing w:val="-2"/>
          <w:sz w:val="28"/>
        </w:rPr>
        <w:t>эффективности</w:t>
      </w:r>
    </w:p>
    <w:p w:rsidR="00C61B1A" w:rsidRPr="00C61B1A" w:rsidRDefault="00C61B1A" w:rsidP="0003658A">
      <w:pPr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48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C61B1A">
        <w:rPr>
          <w:rFonts w:ascii="Times New Roman" w:eastAsia="Times New Roman" w:hAnsi="Times New Roman" w:cs="Times New Roman"/>
          <w:spacing w:val="-2"/>
          <w:sz w:val="28"/>
        </w:rPr>
        <w:t>Подготовка:</w:t>
      </w:r>
    </w:p>
    <w:p w:rsidR="00C61B1A" w:rsidRPr="00C61B1A" w:rsidRDefault="00C61B1A" w:rsidP="0003658A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before="48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C61B1A">
        <w:rPr>
          <w:rFonts w:ascii="Times New Roman" w:eastAsia="Times New Roman" w:hAnsi="Times New Roman" w:cs="Times New Roman"/>
          <w:sz w:val="28"/>
        </w:rPr>
        <w:t>Анкет</w:t>
      </w:r>
      <w:r w:rsidRPr="00C61B1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для</w:t>
      </w:r>
      <w:r w:rsidRPr="00C61B1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родителей</w:t>
      </w:r>
      <w:r w:rsidRPr="00C61B1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(о</w:t>
      </w:r>
      <w:r w:rsidRPr="00C61B1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здоровье</w:t>
      </w:r>
      <w:r w:rsidRPr="00C61B1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pacing w:val="-2"/>
          <w:sz w:val="28"/>
        </w:rPr>
        <w:t>ребенка)</w:t>
      </w:r>
    </w:p>
    <w:p w:rsidR="00C61B1A" w:rsidRPr="00C61B1A" w:rsidRDefault="00C61B1A" w:rsidP="0003658A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before="50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C61B1A">
        <w:rPr>
          <w:rFonts w:ascii="Times New Roman" w:eastAsia="Times New Roman" w:hAnsi="Times New Roman" w:cs="Times New Roman"/>
          <w:sz w:val="28"/>
        </w:rPr>
        <w:t>Бланков</w:t>
      </w:r>
      <w:r w:rsidRPr="00C61B1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ежедневного</w:t>
      </w:r>
      <w:r w:rsidRPr="00C61B1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pacing w:val="-2"/>
          <w:sz w:val="28"/>
        </w:rPr>
        <w:t>мониторинга</w:t>
      </w:r>
    </w:p>
    <w:p w:rsidR="00C61B1A" w:rsidRPr="00C61B1A" w:rsidRDefault="00C61B1A" w:rsidP="0003658A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before="47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C61B1A">
        <w:rPr>
          <w:rFonts w:ascii="Times New Roman" w:eastAsia="Times New Roman" w:hAnsi="Times New Roman" w:cs="Times New Roman"/>
          <w:sz w:val="28"/>
        </w:rPr>
        <w:t>Шаблонов</w:t>
      </w:r>
      <w:r w:rsidRPr="00C61B1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pacing w:val="-2"/>
          <w:sz w:val="28"/>
        </w:rPr>
        <w:t>отчетности</w:t>
      </w:r>
    </w:p>
    <w:p w:rsidR="00C61B1A" w:rsidRPr="00C61B1A" w:rsidRDefault="00C61B1A" w:rsidP="0003658A">
      <w:pPr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48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C61B1A">
        <w:rPr>
          <w:rFonts w:ascii="Times New Roman" w:eastAsia="Times New Roman" w:hAnsi="Times New Roman" w:cs="Times New Roman"/>
          <w:spacing w:val="-2"/>
          <w:sz w:val="28"/>
        </w:rPr>
        <w:t>Оформление:</w:t>
      </w:r>
    </w:p>
    <w:p w:rsidR="00C61B1A" w:rsidRPr="00C61B1A" w:rsidRDefault="00C61B1A" w:rsidP="0003658A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before="48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C61B1A">
        <w:rPr>
          <w:rFonts w:ascii="Times New Roman" w:eastAsia="Times New Roman" w:hAnsi="Times New Roman" w:cs="Times New Roman"/>
          <w:sz w:val="28"/>
        </w:rPr>
        <w:t>Стендов</w:t>
      </w:r>
      <w:r w:rsidRPr="00C61B1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с</w:t>
      </w:r>
      <w:r w:rsidRPr="00C61B1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правилами</w:t>
      </w:r>
      <w:r w:rsidRPr="00C61B1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pacing w:val="-2"/>
          <w:sz w:val="28"/>
        </w:rPr>
        <w:t>лагеря</w:t>
      </w:r>
    </w:p>
    <w:p w:rsidR="00C61B1A" w:rsidRPr="00C61B1A" w:rsidRDefault="00C61B1A" w:rsidP="0003658A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before="47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C61B1A">
        <w:rPr>
          <w:rFonts w:ascii="Times New Roman" w:eastAsia="Times New Roman" w:hAnsi="Times New Roman" w:cs="Times New Roman"/>
          <w:sz w:val="28"/>
        </w:rPr>
        <w:t>Тематических</w:t>
      </w:r>
      <w:r w:rsidRPr="00C61B1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уголков</w:t>
      </w:r>
      <w:r w:rsidRPr="00C61B1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(к</w:t>
      </w:r>
      <w:r w:rsidRPr="00C61B1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80-летию</w:t>
      </w:r>
      <w:r w:rsidRPr="00C61B1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pacing w:val="-2"/>
          <w:sz w:val="28"/>
        </w:rPr>
        <w:t>Победы)</w:t>
      </w:r>
    </w:p>
    <w:p w:rsidR="00452CF4" w:rsidRPr="00C61B1A" w:rsidRDefault="00C61B1A" w:rsidP="0003658A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before="50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C61B1A">
        <w:rPr>
          <w:rFonts w:ascii="Times New Roman" w:eastAsia="Times New Roman" w:hAnsi="Times New Roman" w:cs="Times New Roman"/>
          <w:sz w:val="28"/>
        </w:rPr>
        <w:t>"Уголка</w:t>
      </w:r>
      <w:r w:rsidRPr="00C61B1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безопасности"</w:t>
      </w:r>
      <w:r w:rsidRPr="00C61B1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z w:val="28"/>
        </w:rPr>
        <w:t>(ПДД,</w:t>
      </w:r>
      <w:r w:rsidRPr="00C61B1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C61B1A">
        <w:rPr>
          <w:rFonts w:ascii="Times New Roman" w:eastAsia="Times New Roman" w:hAnsi="Times New Roman" w:cs="Times New Roman"/>
          <w:spacing w:val="-2"/>
          <w:sz w:val="28"/>
        </w:rPr>
        <w:t>антитеррор)</w:t>
      </w:r>
    </w:p>
    <w:p w:rsidR="00452CF4" w:rsidRDefault="00452CF4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452CF4">
        <w:rPr>
          <w:rFonts w:ascii="Times New Roman" w:eastAsia="Times New Roman" w:hAnsi="Times New Roman" w:cs="Times New Roman"/>
          <w:i/>
          <w:sz w:val="28"/>
        </w:rPr>
        <w:t>Организационный период</w:t>
      </w:r>
      <w:r w:rsidRPr="00452CF4">
        <w:rPr>
          <w:rFonts w:ascii="Times New Roman" w:eastAsia="Times New Roman" w:hAnsi="Times New Roman" w:cs="Times New Roman"/>
          <w:sz w:val="28"/>
        </w:rPr>
        <w:t xml:space="preserve"> смены связан с реализацией основных </w:t>
      </w:r>
      <w:proofErr w:type="gramStart"/>
      <w:r w:rsidRPr="00452CF4">
        <w:rPr>
          <w:rFonts w:ascii="Times New Roman" w:eastAsia="Times New Roman" w:hAnsi="Times New Roman" w:cs="Times New Roman"/>
          <w:sz w:val="28"/>
        </w:rPr>
        <w:t>задач: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- а</w:t>
      </w:r>
      <w:r w:rsidRPr="00452CF4">
        <w:rPr>
          <w:rFonts w:ascii="Times New Roman" w:eastAsia="Times New Roman" w:hAnsi="Times New Roman" w:cs="Times New Roman"/>
          <w:sz w:val="28"/>
        </w:rPr>
        <w:t>даптация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52CF4">
        <w:rPr>
          <w:rFonts w:ascii="Times New Roman" w:eastAsia="Times New Roman" w:hAnsi="Times New Roman" w:cs="Times New Roman"/>
          <w:sz w:val="28"/>
        </w:rPr>
        <w:t xml:space="preserve">детей к новым условиям, </w:t>
      </w:r>
    </w:p>
    <w:p w:rsidR="00452CF4" w:rsidRDefault="00452CF4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- </w:t>
      </w:r>
      <w:r w:rsidRPr="00452CF4">
        <w:rPr>
          <w:rFonts w:ascii="Times New Roman" w:eastAsia="Times New Roman" w:hAnsi="Times New Roman" w:cs="Times New Roman"/>
          <w:sz w:val="28"/>
        </w:rPr>
        <w:t>знакомство с режимом, правилами, укладом организации отдыха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452CF4">
        <w:rPr>
          <w:rFonts w:ascii="Times New Roman" w:eastAsia="Times New Roman" w:hAnsi="Times New Roman" w:cs="Times New Roman"/>
          <w:sz w:val="28"/>
        </w:rPr>
        <w:t xml:space="preserve">детей и их оздоровления, </w:t>
      </w:r>
    </w:p>
    <w:p w:rsidR="00452CF4" w:rsidRDefault="00452CF4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- </w:t>
      </w:r>
      <w:r w:rsidRPr="00452CF4">
        <w:rPr>
          <w:rFonts w:ascii="Times New Roman" w:eastAsia="Times New Roman" w:hAnsi="Times New Roman" w:cs="Times New Roman"/>
          <w:sz w:val="28"/>
        </w:rPr>
        <w:t xml:space="preserve">формирование временный детский коллектив. </w:t>
      </w:r>
    </w:p>
    <w:p w:rsidR="005F0063" w:rsidRDefault="005F00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5F0063">
        <w:rPr>
          <w:rFonts w:ascii="Times New Roman" w:eastAsia="Times New Roman" w:hAnsi="Times New Roman" w:cs="Times New Roman"/>
          <w:i/>
          <w:sz w:val="28"/>
        </w:rPr>
        <w:t>Основной период</w:t>
      </w:r>
      <w:r w:rsidRPr="005F0063">
        <w:rPr>
          <w:rFonts w:ascii="Times New Roman" w:eastAsia="Times New Roman" w:hAnsi="Times New Roman" w:cs="Times New Roman"/>
          <w:sz w:val="28"/>
        </w:rPr>
        <w:t xml:space="preserve"> смены направлен на макси</w:t>
      </w:r>
      <w:r>
        <w:rPr>
          <w:rFonts w:ascii="Times New Roman" w:eastAsia="Times New Roman" w:hAnsi="Times New Roman" w:cs="Times New Roman"/>
          <w:sz w:val="28"/>
        </w:rPr>
        <w:t>мальное развитие личностного пот</w:t>
      </w:r>
      <w:r w:rsidRPr="005F0063">
        <w:rPr>
          <w:rFonts w:ascii="Times New Roman" w:eastAsia="Times New Roman" w:hAnsi="Times New Roman" w:cs="Times New Roman"/>
          <w:sz w:val="28"/>
        </w:rPr>
        <w:t>енциала каждого ребенка посредством коллективной деятельности как на уровне отряда, так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F0063">
        <w:rPr>
          <w:rFonts w:ascii="Times New Roman" w:eastAsia="Times New Roman" w:hAnsi="Times New Roman" w:cs="Times New Roman"/>
          <w:sz w:val="28"/>
        </w:rPr>
        <w:t xml:space="preserve">и в иных объединениях. </w:t>
      </w:r>
    </w:p>
    <w:p w:rsidR="00452CF4" w:rsidRDefault="005F00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5F0063">
        <w:rPr>
          <w:rFonts w:ascii="Times New Roman" w:eastAsia="Times New Roman" w:hAnsi="Times New Roman" w:cs="Times New Roman"/>
          <w:sz w:val="28"/>
        </w:rPr>
        <w:t xml:space="preserve">Содержание событий основного периода представлено </w:t>
      </w:r>
      <w:r>
        <w:rPr>
          <w:rFonts w:ascii="Times New Roman" w:eastAsia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</w:rPr>
        <w:t>инвариант</w:t>
      </w:r>
      <w:r w:rsidRPr="005F0063">
        <w:rPr>
          <w:rFonts w:ascii="Times New Roman" w:eastAsia="Times New Roman" w:hAnsi="Times New Roman" w:cs="Times New Roman"/>
          <w:sz w:val="28"/>
        </w:rPr>
        <w:t xml:space="preserve">ных 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End"/>
      <w:r w:rsidRPr="005F0063">
        <w:rPr>
          <w:rFonts w:ascii="Times New Roman" w:eastAsia="Times New Roman" w:hAnsi="Times New Roman" w:cs="Times New Roman"/>
          <w:sz w:val="28"/>
        </w:rPr>
        <w:t xml:space="preserve">обязательных) </w:t>
      </w:r>
      <w:proofErr w:type="spellStart"/>
      <w:r w:rsidRPr="005F0063">
        <w:rPr>
          <w:rFonts w:ascii="Times New Roman" w:eastAsia="Times New Roman" w:hAnsi="Times New Roman" w:cs="Times New Roman"/>
          <w:sz w:val="28"/>
        </w:rPr>
        <w:t>общелагерных</w:t>
      </w:r>
      <w:proofErr w:type="spellEnd"/>
      <w:r w:rsidRPr="005F0063">
        <w:rPr>
          <w:rFonts w:ascii="Times New Roman" w:eastAsia="Times New Roman" w:hAnsi="Times New Roman" w:cs="Times New Roman"/>
          <w:sz w:val="28"/>
        </w:rPr>
        <w:t xml:space="preserve"> и отрядных формах во</w:t>
      </w:r>
      <w:r>
        <w:rPr>
          <w:rFonts w:ascii="Times New Roman" w:eastAsia="Times New Roman" w:hAnsi="Times New Roman" w:cs="Times New Roman"/>
          <w:sz w:val="28"/>
        </w:rPr>
        <w:t>спитательной работы в календар</w:t>
      </w:r>
      <w:r w:rsidRPr="005F0063">
        <w:rPr>
          <w:rFonts w:ascii="Times New Roman" w:eastAsia="Times New Roman" w:hAnsi="Times New Roman" w:cs="Times New Roman"/>
          <w:sz w:val="28"/>
        </w:rPr>
        <w:t>ном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F0063">
        <w:rPr>
          <w:rFonts w:ascii="Times New Roman" w:eastAsia="Times New Roman" w:hAnsi="Times New Roman" w:cs="Times New Roman"/>
          <w:sz w:val="28"/>
        </w:rPr>
        <w:t>плане воспитательной работы.</w:t>
      </w:r>
    </w:p>
    <w:p w:rsidR="005F0063" w:rsidRPr="005F0063" w:rsidRDefault="005F00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5F0063">
        <w:rPr>
          <w:rFonts w:ascii="Times New Roman" w:eastAsia="Times New Roman" w:hAnsi="Times New Roman" w:cs="Times New Roman"/>
          <w:i/>
          <w:sz w:val="28"/>
        </w:rPr>
        <w:lastRenderedPageBreak/>
        <w:t>Итоговый период</w:t>
      </w:r>
      <w:r w:rsidRPr="005F0063">
        <w:rPr>
          <w:rFonts w:ascii="Times New Roman" w:eastAsia="Times New Roman" w:hAnsi="Times New Roman" w:cs="Times New Roman"/>
          <w:sz w:val="28"/>
        </w:rPr>
        <w:t xml:space="preserve"> смены является ключевым э</w:t>
      </w:r>
      <w:r>
        <w:rPr>
          <w:rFonts w:ascii="Times New Roman" w:eastAsia="Times New Roman" w:hAnsi="Times New Roman" w:cs="Times New Roman"/>
          <w:sz w:val="28"/>
        </w:rPr>
        <w:t>тапом для подведения итогов сов</w:t>
      </w:r>
      <w:r w:rsidRPr="005F0063">
        <w:rPr>
          <w:rFonts w:ascii="Times New Roman" w:eastAsia="Times New Roman" w:hAnsi="Times New Roman" w:cs="Times New Roman"/>
          <w:sz w:val="28"/>
        </w:rPr>
        <w:t>местной деятельности, фиксации и принятием участникам</w:t>
      </w:r>
      <w:r>
        <w:rPr>
          <w:rFonts w:ascii="Times New Roman" w:eastAsia="Times New Roman" w:hAnsi="Times New Roman" w:cs="Times New Roman"/>
          <w:sz w:val="28"/>
        </w:rPr>
        <w:t>и смены позитивного опыта и фор</w:t>
      </w:r>
      <w:r w:rsidRPr="005F0063">
        <w:rPr>
          <w:rFonts w:ascii="Times New Roman" w:eastAsia="Times New Roman" w:hAnsi="Times New Roman" w:cs="Times New Roman"/>
          <w:sz w:val="28"/>
        </w:rPr>
        <w:t>мированию индивидуальных маршрутов дальне</w:t>
      </w:r>
      <w:r>
        <w:rPr>
          <w:rFonts w:ascii="Times New Roman" w:eastAsia="Times New Roman" w:hAnsi="Times New Roman" w:cs="Times New Roman"/>
          <w:sz w:val="28"/>
        </w:rPr>
        <w:t>йшего развития потенциала детей. Содержа</w:t>
      </w:r>
      <w:r w:rsidRPr="005F0063">
        <w:rPr>
          <w:rFonts w:ascii="Times New Roman" w:eastAsia="Times New Roman" w:hAnsi="Times New Roman" w:cs="Times New Roman"/>
          <w:sz w:val="28"/>
        </w:rPr>
        <w:t xml:space="preserve">ние событий итогового периода представлено в инвариантных (обязательных) </w:t>
      </w:r>
      <w:proofErr w:type="spellStart"/>
      <w:r w:rsidRPr="005F0063">
        <w:rPr>
          <w:rFonts w:ascii="Times New Roman" w:eastAsia="Times New Roman" w:hAnsi="Times New Roman" w:cs="Times New Roman"/>
          <w:sz w:val="28"/>
        </w:rPr>
        <w:t>общелагерных</w:t>
      </w:r>
      <w:proofErr w:type="spellEnd"/>
    </w:p>
    <w:p w:rsidR="005F0063" w:rsidRDefault="005F00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5F0063">
        <w:rPr>
          <w:rFonts w:ascii="Times New Roman" w:eastAsia="Times New Roman" w:hAnsi="Times New Roman" w:cs="Times New Roman"/>
          <w:sz w:val="28"/>
        </w:rPr>
        <w:t>и отрядных формах воспитательной работы в календарном плане.</w:t>
      </w:r>
    </w:p>
    <w:p w:rsidR="005F0063" w:rsidRPr="005F0063" w:rsidRDefault="005F00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FD469C">
        <w:rPr>
          <w:rFonts w:ascii="Times New Roman" w:eastAsia="Times New Roman" w:hAnsi="Times New Roman" w:cs="Times New Roman"/>
          <w:b/>
          <w:i/>
          <w:sz w:val="28"/>
        </w:rPr>
        <w:t>Анализ воспитательной работы</w:t>
      </w:r>
      <w:r w:rsidRPr="00FD469C">
        <w:rPr>
          <w:rFonts w:ascii="Times New Roman" w:eastAsia="Times New Roman" w:hAnsi="Times New Roman" w:cs="Times New Roman"/>
          <w:b/>
          <w:sz w:val="28"/>
        </w:rPr>
        <w:t xml:space="preserve"> организации отдыха детей </w:t>
      </w:r>
      <w:r w:rsidRPr="005F0063">
        <w:rPr>
          <w:rFonts w:ascii="Times New Roman" w:eastAsia="Times New Roman" w:hAnsi="Times New Roman" w:cs="Times New Roman"/>
          <w:sz w:val="28"/>
        </w:rPr>
        <w:t>и их оздоровления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F0063">
        <w:rPr>
          <w:rFonts w:ascii="Times New Roman" w:eastAsia="Times New Roman" w:hAnsi="Times New Roman" w:cs="Times New Roman"/>
          <w:sz w:val="28"/>
        </w:rPr>
        <w:t xml:space="preserve">осуществляется в соответствии с целевыми ориентирами </w:t>
      </w:r>
      <w:r>
        <w:rPr>
          <w:rFonts w:ascii="Times New Roman" w:eastAsia="Times New Roman" w:hAnsi="Times New Roman" w:cs="Times New Roman"/>
          <w:sz w:val="28"/>
        </w:rPr>
        <w:t>результатов воспитания, личностн</w:t>
      </w:r>
      <w:r w:rsidRPr="005F0063">
        <w:rPr>
          <w:rFonts w:ascii="Times New Roman" w:eastAsia="Times New Roman" w:hAnsi="Times New Roman" w:cs="Times New Roman"/>
          <w:sz w:val="28"/>
        </w:rPr>
        <w:t>ыми результатами воспитанников.</w:t>
      </w:r>
    </w:p>
    <w:p w:rsidR="005F0063" w:rsidRPr="005F0063" w:rsidRDefault="005F00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5F0063">
        <w:rPr>
          <w:rFonts w:ascii="Times New Roman" w:eastAsia="Times New Roman" w:hAnsi="Times New Roman" w:cs="Times New Roman"/>
          <w:sz w:val="28"/>
        </w:rPr>
        <w:t>Основным методом анализа воспитательной работы в организации отдыха детей и 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F0063">
        <w:rPr>
          <w:rFonts w:ascii="Times New Roman" w:eastAsia="Times New Roman" w:hAnsi="Times New Roman" w:cs="Times New Roman"/>
          <w:sz w:val="28"/>
        </w:rPr>
        <w:t>оздоровления является самоанализ с целью выявления основных проблем и последующего 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5F0063">
        <w:rPr>
          <w:rFonts w:ascii="Times New Roman" w:eastAsia="Times New Roman" w:hAnsi="Times New Roman" w:cs="Times New Roman"/>
          <w:sz w:val="28"/>
        </w:rPr>
        <w:t>решения</w:t>
      </w:r>
      <w:r>
        <w:rPr>
          <w:rFonts w:ascii="Times New Roman" w:eastAsia="Times New Roman" w:hAnsi="Times New Roman" w:cs="Times New Roman"/>
          <w:sz w:val="28"/>
        </w:rPr>
        <w:t>.</w:t>
      </w:r>
      <w:r w:rsidRPr="005F0063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5F0063" w:rsidRPr="005F0063" w:rsidRDefault="005F00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5F0063">
        <w:rPr>
          <w:rFonts w:ascii="Times New Roman" w:eastAsia="Times New Roman" w:hAnsi="Times New Roman" w:cs="Times New Roman"/>
          <w:sz w:val="28"/>
        </w:rPr>
        <w:t>Планирование анализа воспитательной работы вклю</w:t>
      </w:r>
      <w:r>
        <w:rPr>
          <w:rFonts w:ascii="Times New Roman" w:eastAsia="Times New Roman" w:hAnsi="Times New Roman" w:cs="Times New Roman"/>
          <w:sz w:val="28"/>
        </w:rPr>
        <w:t>чается в календарный план воспи</w:t>
      </w:r>
      <w:r w:rsidRPr="005F0063">
        <w:rPr>
          <w:rFonts w:ascii="Times New Roman" w:eastAsia="Times New Roman" w:hAnsi="Times New Roman" w:cs="Times New Roman"/>
          <w:sz w:val="28"/>
        </w:rPr>
        <w:t>тательной работы.</w:t>
      </w:r>
    </w:p>
    <w:p w:rsidR="005F0063" w:rsidRPr="005F0063" w:rsidRDefault="005F00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5F0063">
        <w:rPr>
          <w:rFonts w:ascii="Times New Roman" w:eastAsia="Times New Roman" w:hAnsi="Times New Roman" w:cs="Times New Roman"/>
          <w:sz w:val="28"/>
        </w:rPr>
        <w:t>Анализ проводится совместно с педагогическим составом, с заместителем директора по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F0063">
        <w:rPr>
          <w:rFonts w:ascii="Times New Roman" w:eastAsia="Times New Roman" w:hAnsi="Times New Roman" w:cs="Times New Roman"/>
          <w:sz w:val="28"/>
        </w:rPr>
        <w:t>воспитательной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F0063">
        <w:rPr>
          <w:rFonts w:ascii="Times New Roman" w:eastAsia="Times New Roman" w:hAnsi="Times New Roman" w:cs="Times New Roman"/>
          <w:sz w:val="28"/>
        </w:rPr>
        <w:t>работе</w:t>
      </w:r>
      <w:r>
        <w:rPr>
          <w:rFonts w:ascii="Times New Roman" w:eastAsia="Times New Roman" w:hAnsi="Times New Roman" w:cs="Times New Roman"/>
          <w:sz w:val="28"/>
        </w:rPr>
        <w:t xml:space="preserve">, педагогом –психологом, педагогом –организатором </w:t>
      </w:r>
      <w:r w:rsidRPr="005F0063">
        <w:rPr>
          <w:rFonts w:ascii="Times New Roman" w:eastAsia="Times New Roman" w:hAnsi="Times New Roman" w:cs="Times New Roman"/>
          <w:sz w:val="28"/>
        </w:rPr>
        <w:t>с последу</w:t>
      </w:r>
      <w:r>
        <w:rPr>
          <w:rFonts w:ascii="Times New Roman" w:eastAsia="Times New Roman" w:hAnsi="Times New Roman" w:cs="Times New Roman"/>
          <w:sz w:val="28"/>
        </w:rPr>
        <w:t>ющим обсуждением результатов на пе</w:t>
      </w:r>
      <w:r w:rsidRPr="005F0063">
        <w:rPr>
          <w:rFonts w:ascii="Times New Roman" w:eastAsia="Times New Roman" w:hAnsi="Times New Roman" w:cs="Times New Roman"/>
          <w:sz w:val="28"/>
        </w:rPr>
        <w:t>дагогическом совете.</w:t>
      </w:r>
    </w:p>
    <w:p w:rsidR="005F0063" w:rsidRPr="005F0063" w:rsidRDefault="005F00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5F0063">
        <w:rPr>
          <w:rFonts w:ascii="Times New Roman" w:eastAsia="Times New Roman" w:hAnsi="Times New Roman" w:cs="Times New Roman"/>
          <w:sz w:val="28"/>
        </w:rPr>
        <w:t xml:space="preserve">Основное внимание сосредотачивается на вопросах, связанных с </w:t>
      </w:r>
      <w:proofErr w:type="gramStart"/>
      <w:r w:rsidRPr="005F0063">
        <w:rPr>
          <w:rFonts w:ascii="Times New Roman" w:eastAsia="Times New Roman" w:hAnsi="Times New Roman" w:cs="Times New Roman"/>
          <w:sz w:val="28"/>
        </w:rPr>
        <w:t xml:space="preserve">качеством: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5F0063">
        <w:rPr>
          <w:rFonts w:ascii="Times New Roman" w:eastAsia="Times New Roman" w:hAnsi="Times New Roman" w:cs="Times New Roman"/>
          <w:sz w:val="28"/>
        </w:rPr>
        <w:t>реализации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5F0063">
        <w:rPr>
          <w:rFonts w:ascii="Times New Roman" w:eastAsia="Times New Roman" w:hAnsi="Times New Roman" w:cs="Times New Roman"/>
          <w:sz w:val="28"/>
        </w:rPr>
        <w:t>программы воспитательной работы в организации отдыха детей и их оздоровления в целом;</w:t>
      </w:r>
    </w:p>
    <w:p w:rsidR="005F0063" w:rsidRPr="005F0063" w:rsidRDefault="005F00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- </w:t>
      </w:r>
      <w:r w:rsidRPr="005F0063">
        <w:rPr>
          <w:rFonts w:ascii="Times New Roman" w:eastAsia="Times New Roman" w:hAnsi="Times New Roman" w:cs="Times New Roman"/>
          <w:sz w:val="28"/>
        </w:rPr>
        <w:t>работы конкретных структурных звеньев организации отдых</w:t>
      </w:r>
      <w:r>
        <w:rPr>
          <w:rFonts w:ascii="Times New Roman" w:eastAsia="Times New Roman" w:hAnsi="Times New Roman" w:cs="Times New Roman"/>
          <w:sz w:val="28"/>
        </w:rPr>
        <w:t xml:space="preserve">а детей и </w:t>
      </w:r>
      <w:r w:rsidR="00FD469C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их оздоровления (отря</w:t>
      </w:r>
      <w:r w:rsidRPr="005F0063">
        <w:rPr>
          <w:rFonts w:ascii="Times New Roman" w:eastAsia="Times New Roman" w:hAnsi="Times New Roman" w:cs="Times New Roman"/>
          <w:sz w:val="28"/>
        </w:rPr>
        <w:t>дов, органов самоуправления, кружков и секций</w:t>
      </w:r>
      <w:proofErr w:type="gramStart"/>
      <w:r w:rsidRPr="005F0063">
        <w:rPr>
          <w:rFonts w:ascii="Times New Roman" w:eastAsia="Times New Roman" w:hAnsi="Times New Roman" w:cs="Times New Roman"/>
          <w:sz w:val="28"/>
        </w:rPr>
        <w:t xml:space="preserve">); </w:t>
      </w:r>
      <w:r w:rsidR="00FD469C"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 w:rsidR="00FD469C">
        <w:rPr>
          <w:rFonts w:ascii="Times New Roman" w:eastAsia="Times New Roman" w:hAnsi="Times New Roman" w:cs="Times New Roman"/>
          <w:sz w:val="28"/>
        </w:rPr>
        <w:t xml:space="preserve">          - д</w:t>
      </w:r>
      <w:r w:rsidRPr="005F0063">
        <w:rPr>
          <w:rFonts w:ascii="Times New Roman" w:eastAsia="Times New Roman" w:hAnsi="Times New Roman" w:cs="Times New Roman"/>
          <w:sz w:val="28"/>
        </w:rPr>
        <w:t>еятельности педагогического коллектива;</w:t>
      </w:r>
    </w:p>
    <w:p w:rsidR="00FD469C" w:rsidRDefault="00FD469C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- </w:t>
      </w:r>
      <w:r w:rsidR="005F0063" w:rsidRPr="005F0063">
        <w:rPr>
          <w:rFonts w:ascii="Times New Roman" w:eastAsia="Times New Roman" w:hAnsi="Times New Roman" w:cs="Times New Roman"/>
          <w:sz w:val="28"/>
        </w:rPr>
        <w:t>работы с родителем (родителями) или законным представ</w:t>
      </w:r>
      <w:r>
        <w:rPr>
          <w:rFonts w:ascii="Times New Roman" w:eastAsia="Times New Roman" w:hAnsi="Times New Roman" w:cs="Times New Roman"/>
          <w:sz w:val="28"/>
        </w:rPr>
        <w:t>ителем (законными представителя</w:t>
      </w:r>
      <w:r w:rsidR="005F0063" w:rsidRPr="005F0063">
        <w:rPr>
          <w:rFonts w:ascii="Times New Roman" w:eastAsia="Times New Roman" w:hAnsi="Times New Roman" w:cs="Times New Roman"/>
          <w:sz w:val="28"/>
        </w:rPr>
        <w:t xml:space="preserve">ми); </w:t>
      </w:r>
    </w:p>
    <w:p w:rsidR="005F0063" w:rsidRDefault="00FD469C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- </w:t>
      </w:r>
      <w:r w:rsidR="005F0063" w:rsidRPr="005F0063">
        <w:rPr>
          <w:rFonts w:ascii="Times New Roman" w:eastAsia="Times New Roman" w:hAnsi="Times New Roman" w:cs="Times New Roman"/>
          <w:sz w:val="28"/>
        </w:rPr>
        <w:t>работы с партнерами.</w:t>
      </w:r>
    </w:p>
    <w:p w:rsidR="00FD469C" w:rsidRPr="00C61B1A" w:rsidRDefault="00FD469C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Pr="00FD469C">
        <w:rPr>
          <w:rFonts w:ascii="Times New Roman" w:eastAsia="Times New Roman" w:hAnsi="Times New Roman" w:cs="Times New Roman"/>
          <w:sz w:val="28"/>
        </w:rPr>
        <w:t>Итогом результативности воспитательной работы (</w:t>
      </w:r>
      <w:proofErr w:type="gramStart"/>
      <w:r w:rsidRPr="00FD469C">
        <w:rPr>
          <w:rFonts w:ascii="Times New Roman" w:eastAsia="Times New Roman" w:hAnsi="Times New Roman" w:cs="Times New Roman"/>
          <w:sz w:val="28"/>
        </w:rPr>
        <w:t>са</w:t>
      </w:r>
      <w:r>
        <w:rPr>
          <w:rFonts w:ascii="Times New Roman" w:eastAsia="Times New Roman" w:hAnsi="Times New Roman" w:cs="Times New Roman"/>
          <w:sz w:val="28"/>
        </w:rPr>
        <w:t>моанализа)  является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анали</w:t>
      </w:r>
      <w:r w:rsidRPr="00FD469C">
        <w:rPr>
          <w:rFonts w:ascii="Times New Roman" w:eastAsia="Times New Roman" w:hAnsi="Times New Roman" w:cs="Times New Roman"/>
          <w:sz w:val="28"/>
        </w:rPr>
        <w:t>тическая справка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D129D6" w:rsidRPr="00D129D6" w:rsidRDefault="00D129D6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D129D6">
        <w:rPr>
          <w:rFonts w:ascii="Times New Roman" w:eastAsia="Times New Roman" w:hAnsi="Times New Roman" w:cs="Times New Roman"/>
          <w:b/>
          <w:sz w:val="28"/>
        </w:rPr>
        <w:t>Показателем эффективности</w:t>
      </w:r>
      <w:r w:rsidRPr="00D129D6">
        <w:rPr>
          <w:rFonts w:ascii="Times New Roman" w:eastAsia="Times New Roman" w:hAnsi="Times New Roman" w:cs="Times New Roman"/>
          <w:sz w:val="28"/>
        </w:rPr>
        <w:t xml:space="preserve"> воспитательной работы является наличие в детском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лагере интересной, событийно насыщенной и личностно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развивающей совместной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 xml:space="preserve">деятельности детей и взрослых. </w:t>
      </w:r>
    </w:p>
    <w:p w:rsidR="00D129D6" w:rsidRPr="00D129D6" w:rsidRDefault="00D129D6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D129D6">
        <w:rPr>
          <w:rFonts w:ascii="Times New Roman" w:eastAsia="Times New Roman" w:hAnsi="Times New Roman" w:cs="Times New Roman"/>
          <w:b/>
          <w:sz w:val="28"/>
        </w:rPr>
        <w:t>Методы анализа</w:t>
      </w:r>
      <w:r w:rsidRPr="00D129D6">
        <w:rPr>
          <w:rFonts w:ascii="Times New Roman" w:eastAsia="Times New Roman" w:hAnsi="Times New Roman" w:cs="Times New Roman"/>
          <w:sz w:val="28"/>
        </w:rPr>
        <w:t>, которые могут использоваться детским лагерем при проведении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самоанализа организуемой воспитательной работы:</w:t>
      </w:r>
    </w:p>
    <w:p w:rsidR="00D129D6" w:rsidRDefault="00D129D6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D129D6">
        <w:rPr>
          <w:rFonts w:ascii="Times New Roman" w:eastAsia="Times New Roman" w:hAnsi="Times New Roman" w:cs="Times New Roman"/>
          <w:sz w:val="28"/>
        </w:rPr>
        <w:t>- социологические: опрос участн</w:t>
      </w:r>
      <w:r>
        <w:rPr>
          <w:rFonts w:ascii="Times New Roman" w:eastAsia="Times New Roman" w:hAnsi="Times New Roman" w:cs="Times New Roman"/>
          <w:sz w:val="28"/>
        </w:rPr>
        <w:t>иков образовательных отношений,</w:t>
      </w:r>
    </w:p>
    <w:p w:rsidR="00D129D6" w:rsidRPr="00D129D6" w:rsidRDefault="00D129D6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D129D6">
        <w:rPr>
          <w:rFonts w:ascii="Times New Roman" w:eastAsia="Times New Roman" w:hAnsi="Times New Roman" w:cs="Times New Roman"/>
          <w:sz w:val="28"/>
        </w:rPr>
        <w:t>педагогические: тестирование, собеседование, педагогическое наблюдение,</w:t>
      </w:r>
    </w:p>
    <w:p w:rsidR="00D129D6" w:rsidRPr="00D129D6" w:rsidRDefault="00D129D6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D129D6">
        <w:rPr>
          <w:rFonts w:ascii="Times New Roman" w:eastAsia="Times New Roman" w:hAnsi="Times New Roman" w:cs="Times New Roman"/>
          <w:sz w:val="28"/>
        </w:rPr>
        <w:t>игровые методы, аналитическая работа с детьми, метод самооценки.</w:t>
      </w:r>
    </w:p>
    <w:p w:rsidR="00D129D6" w:rsidRPr="00D129D6" w:rsidRDefault="00D129D6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D129D6">
        <w:rPr>
          <w:rFonts w:ascii="Times New Roman" w:eastAsia="Times New Roman" w:hAnsi="Times New Roman" w:cs="Times New Roman"/>
          <w:sz w:val="28"/>
        </w:rPr>
        <w:t>В течение смены ведется ежедневная самооценка участников смены относительно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эмоционального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личного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состояния,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уровня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развития</w:t>
      </w:r>
      <w:r>
        <w:rPr>
          <w:rFonts w:ascii="Times New Roman" w:eastAsia="Times New Roman" w:hAnsi="Times New Roman" w:cs="Times New Roman"/>
          <w:sz w:val="28"/>
        </w:rPr>
        <w:t xml:space="preserve"> к</w:t>
      </w:r>
      <w:r w:rsidRPr="00D129D6">
        <w:rPr>
          <w:rFonts w:ascii="Times New Roman" w:eastAsia="Times New Roman" w:hAnsi="Times New Roman" w:cs="Times New Roman"/>
          <w:sz w:val="28"/>
        </w:rPr>
        <w:t>оллектива;</w:t>
      </w:r>
    </w:p>
    <w:p w:rsidR="00D129D6" w:rsidRDefault="00D129D6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 w:rsidRPr="00D129D6">
        <w:rPr>
          <w:rFonts w:ascii="Times New Roman" w:eastAsia="Times New Roman" w:hAnsi="Times New Roman" w:cs="Times New Roman"/>
          <w:sz w:val="28"/>
        </w:rPr>
        <w:t>Педагогическим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коллективом проводится ежедневная диагностика эмоционального состояния участников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смены, в течение смены проводится социометрия, наблюдение за приоритетными видами</w:t>
      </w:r>
      <w:r>
        <w:rPr>
          <w:rFonts w:ascii="Times New Roman" w:eastAsia="Times New Roman" w:hAnsi="Times New Roman" w:cs="Times New Roman"/>
          <w:sz w:val="28"/>
        </w:rPr>
        <w:t xml:space="preserve"> деятельности участников.</w:t>
      </w:r>
    </w:p>
    <w:p w:rsidR="00226EBB" w:rsidRDefault="00D129D6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Каждый день ребята заполняют экран настроения, что позволяет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организовать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>индивидуальную работу с детьми. Мониторинг-карта – форма обратной связи, которая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129D6">
        <w:rPr>
          <w:rFonts w:ascii="Times New Roman" w:eastAsia="Times New Roman" w:hAnsi="Times New Roman" w:cs="Times New Roman"/>
          <w:sz w:val="28"/>
        </w:rPr>
        <w:t xml:space="preserve">позволяет судить об эмоциональном состоянии детей ежедневно. </w:t>
      </w:r>
    </w:p>
    <w:p w:rsidR="00A41863" w:rsidRDefault="00A418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</w:p>
    <w:p w:rsidR="00A41863" w:rsidRDefault="00A418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</w:p>
    <w:p w:rsidR="00A41863" w:rsidRDefault="00A418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</w:p>
    <w:p w:rsidR="00A41863" w:rsidRDefault="00A41863" w:rsidP="0003658A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</w:rPr>
      </w:pPr>
    </w:p>
    <w:p w:rsidR="00A41863" w:rsidRDefault="00A41863" w:rsidP="00A41863">
      <w:pPr>
        <w:widowControl w:val="0"/>
        <w:autoSpaceDE w:val="0"/>
        <w:autoSpaceDN w:val="0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1863">
        <w:rPr>
          <w:rFonts w:ascii="Times New Roman" w:eastAsia="Times New Roman" w:hAnsi="Times New Roman" w:cs="Times New Roman"/>
          <w:b/>
          <w:sz w:val="28"/>
        </w:rPr>
        <w:lastRenderedPageBreak/>
        <w:t>Ключевая идея программы:</w:t>
      </w:r>
    </w:p>
    <w:p w:rsidR="00840AB6" w:rsidRPr="00A41863" w:rsidRDefault="00840AB6" w:rsidP="00A41863">
      <w:pPr>
        <w:widowControl w:val="0"/>
        <w:autoSpaceDE w:val="0"/>
        <w:autoSpaceDN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Вся смена строится вокруг </w:t>
      </w: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игры</w:t>
      </w:r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универсального способа познания мира, общения, развития и отдыха. Каждый день дети знакомятся с новыми видами игр: народными, подвижными, спортивными, настольными, цифровыми, инженерными. Игра становится главным приключением, а Винни-Пух — проводником в мир игры.</w:t>
      </w:r>
    </w:p>
    <w:p w:rsidR="00A41863" w:rsidRDefault="00A41863" w:rsidP="00A41863">
      <w:pPr>
        <w:shd w:val="clear" w:color="auto" w:fill="FFFFFF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A41863" w:rsidRDefault="00840AB6" w:rsidP="00A41863">
      <w:pPr>
        <w:shd w:val="clear" w:color="auto" w:fill="FFFFFF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Главная фишка смены:</w:t>
      </w:r>
    </w:p>
    <w:p w:rsidR="00840AB6" w:rsidRDefault="00840AB6" w:rsidP="00A41863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 день — </w:t>
      </w: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новая игра</w:t>
      </w:r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Каждый ребёнок — </w:t>
      </w: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игрок и изобретатель</w:t>
      </w:r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Каждый отряд — </w:t>
      </w: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команда игроков</w:t>
      </w:r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 конце смены — большой </w:t>
      </w: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Фестиваль игр</w:t>
      </w:r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где дети сами становятся ведущими.</w:t>
      </w:r>
    </w:p>
    <w:p w:rsidR="00A41863" w:rsidRPr="00840AB6" w:rsidRDefault="00A41863" w:rsidP="00A41863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2706BB" w:rsidRDefault="002706BB" w:rsidP="00A41863">
      <w:pPr>
        <w:widowControl w:val="0"/>
        <w:autoSpaceDE w:val="0"/>
        <w:autoSpaceDN w:val="0"/>
        <w:spacing w:before="69" w:after="0" w:line="240" w:lineRule="auto"/>
        <w:ind w:left="-284" w:firstLine="14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06BB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2A77FA" w:rsidRPr="002A77FA" w:rsidRDefault="002A77FA" w:rsidP="00A41863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познакомятся с </w:t>
      </w:r>
      <w:r w:rsidRPr="002A77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15+ видами игр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(народные, спортивные, экологические, цифровые, технологические, театральные).</w:t>
      </w:r>
    </w:p>
    <w:p w:rsidR="002A77FA" w:rsidRPr="002A77FA" w:rsidRDefault="002A77FA" w:rsidP="00A41863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Научатся </w:t>
      </w:r>
      <w:r w:rsidRPr="002A77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работать в команде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договариваться, соблюдать правила.</w:t>
      </w:r>
    </w:p>
    <w:p w:rsidR="002A77FA" w:rsidRPr="002A77FA" w:rsidRDefault="002A77FA" w:rsidP="00A41863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Сформируют </w:t>
      </w:r>
      <w:r w:rsidRPr="002A77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устойчивые навыки безопасного поведения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разных жизненных ситуациях.</w:t>
      </w:r>
    </w:p>
    <w:p w:rsidR="002A77FA" w:rsidRPr="002A77FA" w:rsidRDefault="002A77FA" w:rsidP="00A41863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Создадут </w:t>
      </w:r>
      <w:r w:rsidRPr="002A77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«Бортовой журнал игр»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личный дневник игровых открытий.</w:t>
      </w:r>
    </w:p>
    <w:p w:rsidR="002A77FA" w:rsidRPr="002A77FA" w:rsidRDefault="002A77FA" w:rsidP="00A41863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Pr="002A77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Старшие школьники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(IT-куб) получат опыт публичной демонстрации своих проектов (роботы, машина </w:t>
      </w:r>
      <w:proofErr w:type="spellStart"/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Голдберга</w:t>
      </w:r>
      <w:proofErr w:type="spellEnd"/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2A77FA" w:rsidRPr="002A77FA" w:rsidRDefault="002A77FA" w:rsidP="00A41863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Pr="002A77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Дошкольники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получат игровой опыт от школьников.</w:t>
      </w:r>
    </w:p>
    <w:p w:rsidR="002A77FA" w:rsidRPr="002A77FA" w:rsidRDefault="002A77FA" w:rsidP="00A41863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Pr="002A77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Родители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будут вовлечены в жизнь лагеря через участие в Фестивале игр.</w:t>
      </w:r>
    </w:p>
    <w:p w:rsidR="002A77FA" w:rsidRDefault="002A77FA" w:rsidP="00A41863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Будет создан </w:t>
      </w:r>
      <w:r w:rsidRPr="002A77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коллективный продукт</w:t>
      </w:r>
      <w:r w:rsidRPr="002A77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выставка картонных фантастических моделей техники.</w:t>
      </w:r>
    </w:p>
    <w:p w:rsidR="002A77FA" w:rsidRPr="002A77FA" w:rsidRDefault="002A77FA" w:rsidP="00A41863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также:</w:t>
      </w:r>
    </w:p>
    <w:p w:rsidR="002706BB" w:rsidRPr="002706BB" w:rsidRDefault="002706BB" w:rsidP="00A41863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- общее укрепление здоровья детей;</w:t>
      </w:r>
    </w:p>
    <w:p w:rsidR="002706BB" w:rsidRPr="002706BB" w:rsidRDefault="002706BB" w:rsidP="00A41863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- укрепление физических и психологических сил детей и подростков, развитие лидерских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организаторских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качеств,</w:t>
      </w:r>
    </w:p>
    <w:p w:rsidR="002706BB" w:rsidRPr="002706BB" w:rsidRDefault="002706BB" w:rsidP="00A41863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</w:t>
      </w: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риобретение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новых </w:t>
      </w: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 своей стране и малой родине</w:t>
      </w: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2706BB" w:rsidRPr="002706BB" w:rsidRDefault="002706BB" w:rsidP="00A41863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</w:t>
      </w: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творческих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способностей, детской самостоятельности и самодеятельности;</w:t>
      </w:r>
    </w:p>
    <w:p w:rsidR="002706BB" w:rsidRPr="002706BB" w:rsidRDefault="002706BB" w:rsidP="00A41863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-получение участниками смены умений и навыков индивидуальной и коллективной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творческой и трудовой деятельности, социальной активности;</w:t>
      </w:r>
    </w:p>
    <w:p w:rsidR="002706BB" w:rsidRPr="002706BB" w:rsidRDefault="002706BB" w:rsidP="00A41863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-развитие коммуникативных способностей и толерантности;</w:t>
      </w:r>
    </w:p>
    <w:p w:rsidR="002706BB" w:rsidRPr="002706BB" w:rsidRDefault="002706BB" w:rsidP="00A41863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- расширение кругозора детей;</w:t>
      </w:r>
    </w:p>
    <w:p w:rsidR="00226EBB" w:rsidRDefault="002706BB" w:rsidP="00A41863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6BB">
        <w:rPr>
          <w:rFonts w:ascii="Times New Roman" w:eastAsia="Times New Roman" w:hAnsi="Times New Roman" w:cs="Times New Roman"/>
          <w:bCs/>
          <w:sz w:val="28"/>
          <w:szCs w:val="28"/>
        </w:rPr>
        <w:t>- повышение общей культуры учащихся, привитие им социально-нравственных норм.</w:t>
      </w:r>
    </w:p>
    <w:p w:rsidR="002A77FA" w:rsidRDefault="002A77FA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863" w:rsidRDefault="00A41863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863" w:rsidRDefault="00A41863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863" w:rsidRDefault="00A41863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863" w:rsidRDefault="00A41863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863" w:rsidRDefault="00A41863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1863" w:rsidRDefault="00A41863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0AB6" w:rsidRPr="00840AB6" w:rsidRDefault="00840AB6" w:rsidP="00A41863">
      <w:pPr>
        <w:shd w:val="clear" w:color="auto" w:fill="FFFFFF"/>
        <w:spacing w:before="240" w:after="240" w:line="240" w:lineRule="auto"/>
        <w:ind w:left="-284" w:firstLine="142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Режим дня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655"/>
      </w:tblGrid>
      <w:tr w:rsidR="00840AB6" w:rsidRPr="00840AB6" w:rsidTr="00A41863">
        <w:trPr>
          <w:trHeight w:val="170"/>
          <w:tblHeader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0AB6" w:rsidRPr="002A77FA" w:rsidRDefault="00840AB6" w:rsidP="00A41863">
            <w:pPr>
              <w:spacing w:after="0" w:line="240" w:lineRule="auto"/>
              <w:ind w:left="-284" w:firstLine="4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6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0AB6" w:rsidRPr="002A77FA" w:rsidRDefault="00840AB6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840AB6" w:rsidRPr="00840AB6" w:rsidTr="00A41863">
        <w:trPr>
          <w:trHeight w:val="2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138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– 9.30</w:t>
            </w:r>
          </w:p>
        </w:tc>
        <w:tc>
          <w:tcPr>
            <w:tcW w:w="765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9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детей, утренняя зарядка «С </w:t>
            </w:r>
            <w:r w:rsidR="00C10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Винни-Пухом</w:t>
            </w: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10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C10F54" w:rsidRPr="00C10F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Вручение символа дня от Винни-Пуха</w:t>
            </w:r>
          </w:p>
        </w:tc>
      </w:tr>
      <w:tr w:rsidR="00840AB6" w:rsidRPr="00840AB6" w:rsidTr="00A41863">
        <w:trPr>
          <w:trHeight w:val="2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138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 – 10.00</w:t>
            </w:r>
          </w:p>
        </w:tc>
        <w:tc>
          <w:tcPr>
            <w:tcW w:w="765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9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840AB6" w:rsidRPr="00840AB6" w:rsidTr="00A41863">
        <w:trPr>
          <w:trHeight w:val="2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138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10.15</w:t>
            </w:r>
          </w:p>
        </w:tc>
        <w:tc>
          <w:tcPr>
            <w:tcW w:w="765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0AB6" w:rsidRPr="00C10F54" w:rsidRDefault="00C10F54" w:rsidP="00A41863">
            <w:pPr>
              <w:spacing w:after="0" w:line="240" w:lineRule="auto"/>
              <w:ind w:left="-9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A75B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нформационный час</w:t>
            </w:r>
            <w:r w:rsidRPr="00C10F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«Минутка безопасности»</w:t>
            </w:r>
          </w:p>
        </w:tc>
      </w:tr>
      <w:tr w:rsidR="00840AB6" w:rsidRPr="00840AB6" w:rsidTr="00A41863">
        <w:trPr>
          <w:trHeight w:val="389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138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 – 10.30</w:t>
            </w:r>
          </w:p>
        </w:tc>
        <w:tc>
          <w:tcPr>
            <w:tcW w:w="765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9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«Игра дня»</w:t>
            </w:r>
          </w:p>
        </w:tc>
      </w:tr>
      <w:tr w:rsidR="00840AB6" w:rsidRPr="00840AB6" w:rsidTr="00A41863">
        <w:trPr>
          <w:trHeight w:val="2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138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 – 12.00</w:t>
            </w:r>
          </w:p>
        </w:tc>
        <w:tc>
          <w:tcPr>
            <w:tcW w:w="765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0AB6" w:rsidRPr="00840AB6" w:rsidRDefault="00C10F54" w:rsidP="00A41863">
            <w:pPr>
              <w:spacing w:after="0" w:line="240" w:lineRule="auto"/>
              <w:ind w:left="-9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A75B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гры на свежем воздухе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4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40AB6" w:rsidRPr="0084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игровое событие дня</w:t>
            </w:r>
          </w:p>
        </w:tc>
      </w:tr>
      <w:tr w:rsidR="00840AB6" w:rsidRPr="00840AB6" w:rsidTr="00A41863">
        <w:trPr>
          <w:trHeight w:val="2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138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– 13.00</w:t>
            </w:r>
          </w:p>
        </w:tc>
        <w:tc>
          <w:tcPr>
            <w:tcW w:w="765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9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Творческие мастерские, </w:t>
            </w:r>
            <w:r w:rsidR="00C10F54" w:rsidRPr="00A75B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отрядные мероприятия</w:t>
            </w:r>
            <w:r w:rsidR="00C10F54"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0AB6" w:rsidRPr="00840AB6" w:rsidTr="00A41863">
        <w:trPr>
          <w:trHeight w:val="2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138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13.30</w:t>
            </w:r>
          </w:p>
        </w:tc>
        <w:tc>
          <w:tcPr>
            <w:tcW w:w="765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9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840AB6" w:rsidRPr="00840AB6" w:rsidTr="00A41863">
        <w:trPr>
          <w:trHeight w:val="2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138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 – 14.30</w:t>
            </w:r>
          </w:p>
        </w:tc>
        <w:tc>
          <w:tcPr>
            <w:tcW w:w="765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9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Общелагерные</w:t>
            </w:r>
            <w:proofErr w:type="spellEnd"/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0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840AB6" w:rsidRPr="00840AB6" w:rsidTr="00A41863">
        <w:trPr>
          <w:trHeight w:val="373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138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 – 15.00</w:t>
            </w:r>
          </w:p>
        </w:tc>
        <w:tc>
          <w:tcPr>
            <w:tcW w:w="765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0AB6" w:rsidRPr="00840AB6" w:rsidRDefault="00840AB6" w:rsidP="00A41863">
            <w:pPr>
              <w:spacing w:after="0" w:line="240" w:lineRule="auto"/>
              <w:ind w:left="-9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F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Рефлексия: «Игровая карта дня»</w:t>
            </w:r>
            <w:r w:rsidRPr="00840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 Подведение итогов</w:t>
            </w:r>
          </w:p>
        </w:tc>
      </w:tr>
    </w:tbl>
    <w:p w:rsidR="00840AB6" w:rsidRPr="00840AB6" w:rsidRDefault="00840AB6" w:rsidP="00A41863">
      <w:pPr>
        <w:shd w:val="clear" w:color="auto" w:fill="FFFFFF"/>
        <w:spacing w:before="240" w:after="240" w:line="240" w:lineRule="auto"/>
        <w:ind w:left="-284" w:firstLine="142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Ежедневные ритуалы:</w:t>
      </w:r>
    </w:p>
    <w:p w:rsidR="00840AB6" w:rsidRPr="00840AB6" w:rsidRDefault="00840AB6" w:rsidP="0003658A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Встреча с Винни-Пухом</w:t>
      </w:r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вручение символа дня (наклейка/жетон: шарик, горшочек мёда, хвостик </w:t>
      </w:r>
      <w:proofErr w:type="spellStart"/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Иа</w:t>
      </w:r>
      <w:proofErr w:type="spellEnd"/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перо Совы и т.д.).</w:t>
      </w:r>
    </w:p>
    <w:p w:rsidR="00840AB6" w:rsidRPr="00840AB6" w:rsidRDefault="00840AB6" w:rsidP="0003658A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«Игровая копилка»</w:t>
      </w:r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дети вклеивают символ в «Бортовой журнал» и кратко записывают/зарисовывают: «Во что я сегодня играл? Что нового узнал? Что понравилось?»</w:t>
      </w:r>
    </w:p>
    <w:p w:rsidR="00840AB6" w:rsidRPr="00840AB6" w:rsidRDefault="00840AB6" w:rsidP="0003658A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«Экран настроения»</w:t>
      </w:r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цветовая рефлексия дня.</w:t>
      </w:r>
    </w:p>
    <w:p w:rsidR="00840AB6" w:rsidRDefault="00840AB6" w:rsidP="0003658A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«Минутка безопасности»</w:t>
      </w:r>
      <w:r w:rsidRPr="00840A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тема дня в игровой форме.</w:t>
      </w:r>
    </w:p>
    <w:p w:rsidR="00840AB6" w:rsidRPr="00840AB6" w:rsidRDefault="00840AB6" w:rsidP="00A41863">
      <w:pPr>
        <w:shd w:val="clear" w:color="auto" w:fill="FFFFFF"/>
        <w:spacing w:before="240" w:after="24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Заповеди Винни-Пуха:</w:t>
      </w:r>
    </w:p>
    <w:p w:rsidR="00840AB6" w:rsidRPr="00840AB6" w:rsidRDefault="00840AB6" w:rsidP="0003658A">
      <w:pPr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</w:t>
      </w:r>
      <w:r w:rsidRPr="002A77FA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Если я чешу в затылке – не беда</w:t>
      </w:r>
      <w:r w:rsidRPr="00840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!» – но прежде чем что-то сделать, подумай о безопасности.</w:t>
      </w:r>
    </w:p>
    <w:p w:rsidR="00840AB6" w:rsidRPr="00840AB6" w:rsidRDefault="00840AB6" w:rsidP="0003658A">
      <w:pPr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</w:t>
      </w:r>
      <w:r w:rsidRPr="002A77FA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Это неправильные пчелы</w:t>
      </w:r>
      <w:r w:rsidRPr="00840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!» – если видишь опасность, сообщи взрослому.</w:t>
      </w:r>
    </w:p>
    <w:p w:rsidR="00840AB6" w:rsidRPr="00840AB6" w:rsidRDefault="00840AB6" w:rsidP="0003658A">
      <w:pPr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</w:t>
      </w:r>
      <w:r w:rsidRPr="002A77FA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Кто ходит в гости по утрам…»</w:t>
      </w:r>
      <w:r w:rsidRPr="00840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– соблюдай правила дорожного движения по пути в лагерь.</w:t>
      </w:r>
    </w:p>
    <w:p w:rsidR="00840AB6" w:rsidRPr="00840AB6" w:rsidRDefault="00840AB6" w:rsidP="0003658A">
      <w:pPr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840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</w:t>
      </w:r>
      <w:r w:rsidRPr="002A77FA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Не делай из мухи слона</w:t>
      </w:r>
      <w:r w:rsidRPr="00840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» – </w:t>
      </w:r>
      <w:proofErr w:type="gramStart"/>
      <w:r w:rsidRPr="00840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</w:t>
      </w:r>
      <w:proofErr w:type="gramEnd"/>
      <w:r w:rsidRPr="00840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если что-то случилось, зови на помощь.</w:t>
      </w:r>
    </w:p>
    <w:p w:rsidR="00675161" w:rsidRDefault="00840AB6" w:rsidP="0003658A">
      <w:pPr>
        <w:numPr>
          <w:ilvl w:val="0"/>
          <w:numId w:val="2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A77FA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В интернете не доверяй «</w:t>
      </w:r>
      <w:proofErr w:type="spellStart"/>
      <w:r w:rsidRPr="002A77FA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слонопотамам</w:t>
      </w:r>
      <w:proofErr w:type="spellEnd"/>
      <w:r w:rsidRPr="00840AB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» – соблюдай цифровую гигиену.</w:t>
      </w:r>
    </w:p>
    <w:p w:rsidR="002A77FA" w:rsidRPr="002A77FA" w:rsidRDefault="002A77FA" w:rsidP="0003658A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C10F54" w:rsidRDefault="00C10F54" w:rsidP="0003658A">
      <w:pPr>
        <w:shd w:val="clear" w:color="auto" w:fill="FFFFFF"/>
        <w:spacing w:before="240" w:after="24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41863" w:rsidRDefault="00A41863" w:rsidP="0003658A">
      <w:pPr>
        <w:shd w:val="clear" w:color="auto" w:fill="FFFFFF"/>
        <w:spacing w:before="240" w:after="24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41863" w:rsidRDefault="00A41863" w:rsidP="0003658A">
      <w:pPr>
        <w:shd w:val="clear" w:color="auto" w:fill="FFFFFF"/>
        <w:spacing w:before="240" w:after="24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10F54" w:rsidRDefault="00C10F54" w:rsidP="00A41863">
      <w:pPr>
        <w:widowControl w:val="0"/>
        <w:autoSpaceDE w:val="0"/>
        <w:autoSpaceDN w:val="0"/>
        <w:spacing w:before="69" w:after="0" w:line="240" w:lineRule="auto"/>
        <w:ind w:left="-284" w:firstLine="142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D297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КАЛЕНДАРНЫЙ</w:t>
      </w:r>
      <w:r w:rsidRPr="00AD2972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AD297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AD297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AD297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AD297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AD29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РАБОТЫ</w:t>
      </w:r>
    </w:p>
    <w:p w:rsidR="00C10F54" w:rsidRDefault="00C10F54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2268"/>
        <w:gridCol w:w="4253"/>
        <w:gridCol w:w="1417"/>
        <w:gridCol w:w="567"/>
        <w:gridCol w:w="851"/>
      </w:tblGrid>
      <w:tr w:rsidR="008068EF" w:rsidRPr="00675161" w:rsidTr="00A41863">
        <w:trPr>
          <w:trHeight w:val="313"/>
        </w:trPr>
        <w:tc>
          <w:tcPr>
            <w:tcW w:w="851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textDirection w:val="btLr"/>
            <w:vAlign w:val="center"/>
          </w:tcPr>
          <w:p w:rsidR="008068EF" w:rsidRPr="00675161" w:rsidRDefault="008068EF" w:rsidP="00A41863">
            <w:pPr>
              <w:spacing w:after="0" w:line="240" w:lineRule="auto"/>
              <w:ind w:left="-284" w:right="113" w:firstLine="142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textDirection w:val="btLr"/>
            <w:vAlign w:val="center"/>
          </w:tcPr>
          <w:p w:rsidR="008068EF" w:rsidRPr="00675161" w:rsidRDefault="008068EF" w:rsidP="00A41863">
            <w:pPr>
              <w:spacing w:after="0" w:line="240" w:lineRule="auto"/>
              <w:ind w:left="-284" w:right="113" w:firstLine="142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68EF" w:rsidRPr="00675161" w:rsidRDefault="008068EF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4253" w:type="dxa"/>
            <w:vMerge w:val="restar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68EF" w:rsidRPr="00675161" w:rsidRDefault="008068EF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068EF" w:rsidRPr="00675161" w:rsidRDefault="008068EF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8068EF" w:rsidRPr="00675161" w:rsidRDefault="008068EF" w:rsidP="00A41863">
            <w:pPr>
              <w:spacing w:after="0" w:line="240" w:lineRule="auto"/>
              <w:ind w:left="-284" w:firstLine="416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Уровень </w:t>
            </w:r>
          </w:p>
        </w:tc>
      </w:tr>
      <w:tr w:rsidR="008068EF" w:rsidRPr="00675161" w:rsidTr="00A41863">
        <w:trPr>
          <w:trHeight w:val="138"/>
        </w:trPr>
        <w:tc>
          <w:tcPr>
            <w:tcW w:w="851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068EF" w:rsidRPr="008068EF" w:rsidRDefault="008068EF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68EF" w:rsidRPr="008068EF" w:rsidRDefault="008068EF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68EF" w:rsidRPr="008068EF" w:rsidRDefault="008068EF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68EF" w:rsidRPr="00675161" w:rsidRDefault="008068EF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068EF" w:rsidRPr="00675161" w:rsidRDefault="008068EF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8068EF" w:rsidRPr="00675161" w:rsidRDefault="008068EF" w:rsidP="00A41863">
            <w:pPr>
              <w:spacing w:after="0" w:line="240" w:lineRule="auto"/>
              <w:ind w:left="-435" w:firstLine="142"/>
              <w:jc w:val="righ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общ</w:t>
            </w:r>
          </w:p>
        </w:tc>
        <w:tc>
          <w:tcPr>
            <w:tcW w:w="851" w:type="dxa"/>
            <w:shd w:val="clear" w:color="auto" w:fill="FFFFFF"/>
          </w:tcPr>
          <w:p w:rsidR="008068EF" w:rsidRPr="00675161" w:rsidRDefault="008068EF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отр</w:t>
            </w:r>
            <w:proofErr w:type="spellEnd"/>
          </w:p>
        </w:tc>
      </w:tr>
      <w:tr w:rsidR="008068EF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68EF" w:rsidRPr="00675161" w:rsidRDefault="008068EF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3.06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68EF" w:rsidRPr="00675161" w:rsidRDefault="008068EF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068EF" w:rsidRPr="00675161" w:rsidRDefault="008068EF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«Здравствуй, игра!»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(Открытие)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86D3C" w:rsidRDefault="008068EF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 Торжественная лин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ейка. Знакомство с Винни-Пухом.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 xml:space="preserve">– Деление на отряды. </w:t>
            </w:r>
          </w:p>
          <w:p w:rsidR="008068EF" w:rsidRDefault="008068EF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Игра на знакомство «Снежный ком», «Имена в круге»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  <w:p w:rsidR="008068EF" w:rsidRPr="00675161" w:rsidRDefault="008068EF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-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Создание отрядных уголков.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Вводный инструктаж по безопасности.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Вручение первого символа —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«Воздушный шарик»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Страница журнала «Наша команда и наша игра».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86D3C" w:rsidRDefault="008068EF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«Психолого-педагогическое сопровождение»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,</w:t>
            </w:r>
          </w:p>
          <w:p w:rsidR="008068EF" w:rsidRPr="00675161" w:rsidRDefault="008068EF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«Детское самоуправление»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«Инклюзивное пространство»</w:t>
            </w:r>
          </w:p>
        </w:tc>
        <w:tc>
          <w:tcPr>
            <w:tcW w:w="567" w:type="dxa"/>
            <w:shd w:val="clear" w:color="auto" w:fill="FFFFFF"/>
          </w:tcPr>
          <w:p w:rsidR="008068EF" w:rsidRDefault="008068EF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068EF" w:rsidRDefault="008068EF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068EF" w:rsidRDefault="008068EF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068EF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068EF" w:rsidRDefault="008068EF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068EF" w:rsidRPr="008068EF" w:rsidRDefault="008068EF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8068EF" w:rsidRDefault="008068EF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068EF" w:rsidRDefault="008068EF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8068EF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Pr="008068EF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</w:tr>
      <w:tr w:rsidR="00F86D3C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86D3C" w:rsidRPr="00675161" w:rsidRDefault="00F86D3C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4.06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86D3C" w:rsidRPr="00675161" w:rsidRDefault="00F86D3C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86D3C" w:rsidRPr="00675161" w:rsidRDefault="00F86D3C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Народная игра: «Игры нашего двора»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86D3C" w:rsidRPr="00675161" w:rsidRDefault="00F86D3C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Игра дня: русские народные игры «Ручеёк», «Горелки», «Золотые ворота»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Экологический час «Как не мусорить в лесу».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Беседа «Безоп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асность в лесу».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 —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«Горшочек мёда»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Рефлексия: какая игра понравилась больше всего?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86D3C" w:rsidRPr="00675161" w:rsidRDefault="00F86D3C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«Культура России»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«Спортивно-оздоровительная работа»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«Детская дипломатия и международные отношения»</w:t>
            </w:r>
          </w:p>
        </w:tc>
        <w:tc>
          <w:tcPr>
            <w:tcW w:w="567" w:type="dxa"/>
            <w:shd w:val="clear" w:color="auto" w:fill="FFFFFF"/>
          </w:tcPr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Pr="008068EF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Pr="008068EF" w:rsidRDefault="00BE5631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</w:tr>
      <w:tr w:rsidR="00F86D3C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86D3C" w:rsidRPr="00675161" w:rsidRDefault="00F86D3C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5.06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86D3C" w:rsidRPr="00675161" w:rsidRDefault="00F86D3C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86D3C" w:rsidRPr="00675161" w:rsidRDefault="00F86D3C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Спортивная игра: «Весёлые старты»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(Всемирный день окружающей среды*, День эколога*)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86D3C" w:rsidRPr="00675161" w:rsidRDefault="00F86D3C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Игра дня: спортивная эстафета «Большие гонки» (прыжки в мешках, бег с препятствиями, перетягивание каната)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Конкурс плакатов «Зелёная планета».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Акция «Сбор макулатуры и картона» (для технологического дня 16.06)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 xml:space="preserve">– </w:t>
            </w:r>
            <w:proofErr w:type="spellStart"/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Интерактив</w:t>
            </w:r>
            <w:proofErr w:type="spellEnd"/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«Опасные расте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ния и насекомые».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«Флажок»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86D3C" w:rsidRPr="00675161" w:rsidRDefault="00F86D3C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«Спортивно-оздоровительная работа»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«Коллективная социально значимая деятельность в Движении Первых»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«Проектная деятельность»</w:t>
            </w:r>
          </w:p>
        </w:tc>
        <w:tc>
          <w:tcPr>
            <w:tcW w:w="567" w:type="dxa"/>
            <w:shd w:val="clear" w:color="auto" w:fill="FFFFFF"/>
          </w:tcPr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BE5631" w:rsidRDefault="00BE5631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Pr="008068EF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BE5631" w:rsidRDefault="00BE5631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Pr="008068EF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</w:tr>
      <w:tr w:rsidR="00F86D3C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86D3C" w:rsidRPr="00675161" w:rsidRDefault="00F86D3C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6.06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86D3C" w:rsidRPr="00675161" w:rsidRDefault="00F86D3C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86D3C" w:rsidRPr="00675161" w:rsidRDefault="00F86D3C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Литературная игра: «Там, на </w:t>
            </w:r>
            <w:proofErr w:type="spellStart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неведо</w:t>
            </w:r>
            <w:proofErr w:type="spellEnd"/>
            <w:r w:rsidR="00BE563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мых</w:t>
            </w:r>
            <w:proofErr w:type="spellEnd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дорожках»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(Пушкинский день России*)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86D3C" w:rsidRPr="00675161" w:rsidRDefault="00F86D3C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Игра дня: квест-викторина по сказкам Пушкина «Что за прелесть эти сказки!»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Конкурс чтецов «У лукоморья».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Рисование «Золотая рыбка».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Беседа «Безопасность у воды».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 —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«Золотая рыбка»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86D3C" w:rsidRPr="00675161" w:rsidRDefault="00F86D3C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«Культура России»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«Детская дипломатия и международные отношения»</w:t>
            </w:r>
          </w:p>
        </w:tc>
        <w:tc>
          <w:tcPr>
            <w:tcW w:w="567" w:type="dxa"/>
            <w:shd w:val="clear" w:color="auto" w:fill="FFFFFF"/>
          </w:tcPr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Pr="008068EF" w:rsidRDefault="00BE5631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BE5631" w:rsidRDefault="00BE5631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BE5631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Pr="008068EF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</w:tr>
      <w:tr w:rsidR="00F86D3C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86D3C" w:rsidRPr="00675161" w:rsidRDefault="00F86D3C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8.06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86D3C" w:rsidRPr="00675161" w:rsidRDefault="00F86D3C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86D3C" w:rsidRPr="00675161" w:rsidRDefault="00F86D3C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Экологическая игра: «Путешествие с Капелькой»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(Всемирный день океанов*)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86D3C" w:rsidRPr="00675161" w:rsidRDefault="00F86D3C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Игра дня: командная игра-путешествие «Тайны океана» (станции: морские обитатели, экология воды, спасательный круг)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КТД «Обитатели морей» (аппликация).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Практикум «Спасение на воде: что можно детям».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 —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«Ракушка»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Продолжение сбора макулатуры.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86D3C" w:rsidRPr="00675161" w:rsidRDefault="00F86D3C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Экскурсии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 и походы»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«Проектная деятельность»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«Спортивно-оздоровительная работа»</w:t>
            </w:r>
          </w:p>
        </w:tc>
        <w:tc>
          <w:tcPr>
            <w:tcW w:w="567" w:type="dxa"/>
            <w:shd w:val="clear" w:color="auto" w:fill="FFFFFF"/>
          </w:tcPr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BE5631" w:rsidRDefault="00BE5631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BE5631" w:rsidRDefault="00BE5631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BE5631" w:rsidRDefault="00BE5631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BE5631" w:rsidRDefault="00BE5631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Pr="008068EF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BE5631" w:rsidRDefault="00BE5631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BE5631" w:rsidRDefault="00BE5631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F86D3C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F86D3C" w:rsidRPr="008068EF" w:rsidRDefault="00F86D3C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</w:tr>
      <w:tr w:rsidR="00CF29C7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F29C7" w:rsidRPr="00675161" w:rsidRDefault="00CF29C7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9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CF29C7" w:rsidRPr="00675161" w:rsidRDefault="00CF29C7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CF29C7" w:rsidRPr="00CF29C7" w:rsidRDefault="00CF29C7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CF29C7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Игра-путешествие: «Винни-Пух ищет клад»</w:t>
            </w:r>
            <w:r w:rsidRPr="00CF29C7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(День дружбы и единения славян* — перенесён с 25.06)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CF29C7" w:rsidRPr="00675161" w:rsidRDefault="00CF29C7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F29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 </w:t>
            </w:r>
            <w:r w:rsidRPr="00CF29C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Игра дня: командный квест по территории школы «По следам пропа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вшего горшочка мёда».</w:t>
            </w:r>
            <w:r w:rsidRPr="00CF29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Знакомство с традициями славянских народов (белорусов, украинцев, русских) через загадки и обряды.</w:t>
            </w:r>
            <w:r w:rsidRPr="00CF29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Плетение «Веночка дружбы» из бумажных цветов.</w:t>
            </w:r>
            <w:r w:rsidRPr="00CF29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Хоровод дружбы (разучивание общих народных движений).</w:t>
            </w:r>
            <w:r w:rsidRPr="00CF29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Беседа «Дружба без границ: почему мы отмечаем День единения славян».</w:t>
            </w:r>
            <w:r w:rsidRPr="00CF29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 — </w:t>
            </w:r>
            <w:r w:rsidRPr="00CF29C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«Венок»</w:t>
            </w:r>
            <w:r w:rsidRPr="00CF29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CF29C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Страница журнала «Славянская семья».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CF29C7" w:rsidRPr="008068EF" w:rsidRDefault="00CF29C7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</w:t>
            </w:r>
            <w:r w:rsidRPr="00CF29C7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Культура России</w:t>
            </w: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»</w:t>
            </w:r>
            <w:r w:rsidRPr="00CF29C7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, «Детская дипломатия и международные отношения», «Спортивно-оздоровительная работа», «Проектная деятельность»</w:t>
            </w:r>
          </w:p>
        </w:tc>
        <w:tc>
          <w:tcPr>
            <w:tcW w:w="567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Pr="008068EF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Pr="008068EF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</w:tr>
      <w:tr w:rsidR="00CF29C7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F29C7" w:rsidRPr="00675161" w:rsidRDefault="00CF29C7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10.06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29C7" w:rsidRPr="00675161" w:rsidRDefault="00CF29C7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CF29C7" w:rsidRPr="00675161" w:rsidRDefault="00CF29C7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Игры народов России: «Хоровод дружбы»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 (Год единства 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народов России*)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CF29C7" w:rsidRPr="00675161" w:rsidRDefault="00CF29C7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Игра дня: кавказские игры (джигитовка), татарские игры («Липкие пеньки»), северные игры (меткий охотник)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 xml:space="preserve">– Мастер-класс «Народная 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кукла».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Беседа «Дружба без драк: профилактика правонарушений».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 —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«Узор дружбы»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CF29C7" w:rsidRPr="00675161" w:rsidRDefault="00CF29C7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lastRenderedPageBreak/>
              <w:t>«Культура России»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«Детская дипломатия и международные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lastRenderedPageBreak/>
              <w:t>отношения»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«Кружки и секции»</w:t>
            </w:r>
          </w:p>
        </w:tc>
        <w:tc>
          <w:tcPr>
            <w:tcW w:w="567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lastRenderedPageBreak/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Pr="008068EF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Pr="008068EF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</w:tr>
      <w:tr w:rsidR="00CF29C7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F29C7" w:rsidRPr="00675161" w:rsidRDefault="00CF29C7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11.06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F29C7" w:rsidRPr="00675161" w:rsidRDefault="00CF29C7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CF29C7" w:rsidRPr="00675161" w:rsidRDefault="00CF29C7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Патриотическая игра: «Я живу в России»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(к Дню России)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CF29C7" w:rsidRPr="00675161" w:rsidRDefault="00CF29C7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Игра дня: квест-игра «Символы России: флаг, герб, гимн» + «Знатоки родного края»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Конкурс рисунков на асфальте «Край родной».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Правила поведения в общественных местах.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 —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</w:t>
            </w:r>
            <w:proofErr w:type="spellStart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Триколор</w:t>
            </w:r>
            <w:proofErr w:type="spellEnd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CF29C7" w:rsidRPr="00675161" w:rsidRDefault="00CF29C7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«Культура России»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«Детское самоуправление»</w:t>
            </w:r>
          </w:p>
        </w:tc>
        <w:tc>
          <w:tcPr>
            <w:tcW w:w="567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Pr="008068EF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Pr="008068EF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</w:tr>
      <w:tr w:rsidR="00CF29C7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F29C7" w:rsidRPr="00675161" w:rsidRDefault="00CF29C7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15.06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F29C7" w:rsidRPr="00675161" w:rsidRDefault="00CF29C7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CF29C7" w:rsidRPr="00675161" w:rsidRDefault="00CF29C7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Цифровая игра: «Кибербезопасность с Винни-Пухом»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CF29C7" w:rsidRPr="00675161" w:rsidRDefault="00CF29C7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Игра дня: онлайн-квест «Безопасный интернет» (на платформах IT-куба) + настольная игра «Интернет без опасности»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Беседа «Как не встретить "</w:t>
            </w:r>
            <w:proofErr w:type="spellStart"/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слонопотама</w:t>
            </w:r>
            <w:proofErr w:type="spellEnd"/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" в сети».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 —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«Монитор»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Подготовка к технологическому дню: сортировка собранного картона.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CF29C7" w:rsidRPr="00675161" w:rsidRDefault="00CF29C7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Цифровая и медиа-среда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«Проектная деятельность»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Профориентация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Pr="008068EF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Pr="008068EF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</w:tr>
      <w:tr w:rsidR="00CF29C7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F29C7" w:rsidRPr="00675161" w:rsidRDefault="00CF29C7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16.06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F29C7" w:rsidRPr="0003658A" w:rsidRDefault="00CF29C7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0"/>
                <w:szCs w:val="20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03658A">
              <w:rPr>
                <w:rFonts w:ascii="Times New Roman" w:eastAsia="Times New Roman" w:hAnsi="Times New Roman" w:cs="Times New Roman"/>
                <w:b/>
                <w:color w:val="0F111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CF29C7" w:rsidRPr="00675161" w:rsidRDefault="00CF29C7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Технологическая игра: «Роботы и фантастическая техника»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(IT-куб, связь с уникальностью школы)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CF29C7" w:rsidRPr="00675161" w:rsidRDefault="00CF29C7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Игра дня: робототехнические соревнования (гонка роботов) + демонстрация машины </w:t>
            </w:r>
            <w:proofErr w:type="spellStart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Голдберга</w:t>
            </w:r>
            <w:proofErr w:type="spellEnd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старшеклассниками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КТД: создание из картона фантастических моделей техники (корабли, роботы, машины будущего) больших размеров</w:t>
            </w:r>
            <w:r w:rsidR="00863C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r w:rsidR="00863C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«Шестерёнка»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Страница журнала «Техника будущего».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63C30" w:rsidRDefault="00CF29C7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Профориентация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,</w:t>
            </w:r>
          </w:p>
          <w:p w:rsidR="00CF29C7" w:rsidRPr="00675161" w:rsidRDefault="00CF29C7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«Проектная деятельность»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«Кружки и секции»</w:t>
            </w:r>
          </w:p>
        </w:tc>
        <w:tc>
          <w:tcPr>
            <w:tcW w:w="567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Pr="008068EF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Pr="008068EF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</w:tr>
      <w:tr w:rsidR="00CF29C7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F29C7" w:rsidRPr="00675161" w:rsidRDefault="00CF29C7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17.06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F29C7" w:rsidRPr="0003658A" w:rsidRDefault="00CF29C7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  <w:t xml:space="preserve"> 11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CF29C7" w:rsidRPr="00675161" w:rsidRDefault="00CF29C7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Театральная игра: 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Пыхтелки</w:t>
            </w:r>
            <w:proofErr w:type="spellEnd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и сопелки»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CF29C7" w:rsidRPr="00675161" w:rsidRDefault="00CF29C7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Игра дня: театрализация сценки «День рождения </w:t>
            </w:r>
            <w:proofErr w:type="spellStart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Иа</w:t>
            </w:r>
            <w:proofErr w:type="spellEnd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» 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(подготовка масок, распределение ролей)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Шумовой оркестр «Мелодии дружбы».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Пожарная безопасность (игровая форма).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 —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«Маска </w:t>
            </w:r>
            <w:proofErr w:type="spellStart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Иа</w:t>
            </w:r>
            <w:proofErr w:type="spellEnd"/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CF29C7" w:rsidRPr="00675161" w:rsidRDefault="00CF29C7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lastRenderedPageBreak/>
              <w:t>«Культура России»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lastRenderedPageBreak/>
              <w:t>«Кружки и секции»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«Психолого-педагогическое сопровождение»</w:t>
            </w:r>
          </w:p>
        </w:tc>
        <w:tc>
          <w:tcPr>
            <w:tcW w:w="567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lastRenderedPageBreak/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205435" w:rsidRDefault="00205435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205435" w:rsidRDefault="00205435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205435" w:rsidRDefault="00205435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Pr="008068EF" w:rsidRDefault="00205435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lastRenderedPageBreak/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205435" w:rsidRDefault="00205435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205435" w:rsidRDefault="00205435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Pr="008068EF" w:rsidRDefault="00205435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</w:tr>
      <w:tr w:rsidR="00CF29C7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F29C7" w:rsidRPr="00675161" w:rsidRDefault="00CF29C7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18.06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F29C7" w:rsidRPr="0003658A" w:rsidRDefault="00CF29C7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  <w:t xml:space="preserve"> 12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CF29C7" w:rsidRPr="00675161" w:rsidRDefault="00CF29C7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Выход в детский сад: «Игры, в которые играют дети»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(каждый отряд — один день)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CF29C7" w:rsidRPr="00675161" w:rsidRDefault="00CF29C7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Игра дня: отряд идёт в детский сад (закреплённый) и проводит с дошкольниками 1-2 подвижные/народные игры, которым научился в лагере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Вторая половина дня: подготовка</w:t>
            </w:r>
            <w:r w:rsidR="0003658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 Фестивалю игр.</w:t>
            </w:r>
            <w:r w:rsidR="0003658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«Солнышко»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CF29C7" w:rsidRPr="00675161" w:rsidRDefault="00CF29C7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Экскурсии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 и походы»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«Коллективная социально значимая деятельность в Движении Первых»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«Детская дипломатия и международные отношения»</w:t>
            </w:r>
          </w:p>
        </w:tc>
        <w:tc>
          <w:tcPr>
            <w:tcW w:w="567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Pr="008068EF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CF29C7" w:rsidRDefault="00CF29C7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CF29C7" w:rsidRPr="008068EF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</w:tr>
      <w:tr w:rsidR="00863C30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63C30" w:rsidRPr="00675161" w:rsidRDefault="00863C30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19.06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63C30" w:rsidRPr="0003658A" w:rsidRDefault="00863C30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  <w:t xml:space="preserve"> 13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63C30" w:rsidRDefault="00863C30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«Фестиваль игр народов мира»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(День дружбы*, Год единства)</w:t>
            </w:r>
          </w:p>
          <w:p w:rsidR="0003658A" w:rsidRPr="00675161" w:rsidRDefault="0003658A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Ключевое событие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63C30" w:rsidRPr="00675161" w:rsidRDefault="00863C30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</w:t>
            </w:r>
            <w:r w:rsidR="0003658A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а по станциям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: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• Каждый отряд представляет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одну игру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(народную, подвижную, настольную).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• Участники с маршрутными листами проходят все станции.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•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Приглашены родители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(играют вместе с детьми или ведут свою станцию «Игры нашего детства»).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 —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«Хлопушка»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Рефлексия: какая станция понравилась больше всего?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63C30" w:rsidRPr="00675161" w:rsidRDefault="00863C30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«Детское самоуправление»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«Коллективная социально значимая деятельность в Движении Первых»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«Детская дипломатия и международные отношения»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«Инклюзивное пространство»</w:t>
            </w:r>
          </w:p>
        </w:tc>
        <w:tc>
          <w:tcPr>
            <w:tcW w:w="567" w:type="dxa"/>
            <w:shd w:val="clear" w:color="auto" w:fill="FFFFFF"/>
          </w:tcPr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Pr="008068EF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Pr="008068EF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</w:tr>
      <w:tr w:rsidR="00863C30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63C30" w:rsidRPr="00675161" w:rsidRDefault="00863C30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22.06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63C30" w:rsidRPr="0003658A" w:rsidRDefault="00863C30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  <w:t xml:space="preserve"> 14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63C30" w:rsidRPr="00675161" w:rsidRDefault="00863C30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День памяти и скорби*: «Игра памяти»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63C30" w:rsidRPr="00675161" w:rsidRDefault="00863C30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Игра дня: интеллектуальная игра-путешествие «Дорогами Победы» (памятные даты, письма-треугольники, песни военных лет)</w:t>
            </w:r>
            <w:r w:rsidR="0003658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Конкурс рисунков «Голубь мира».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Тренировочная эвакуация.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 —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«Свеча памяти»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63C30" w:rsidRPr="00675161" w:rsidRDefault="00863C30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«Культура России»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«Спортивно-оздоровительная работа»</w:t>
            </w:r>
          </w:p>
        </w:tc>
        <w:tc>
          <w:tcPr>
            <w:tcW w:w="567" w:type="dxa"/>
            <w:shd w:val="clear" w:color="auto" w:fill="FFFFFF"/>
          </w:tcPr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P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Pr="008068EF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Pr="008068EF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</w:tr>
      <w:tr w:rsidR="00863C30" w:rsidRPr="00675161" w:rsidTr="00A41863">
        <w:tc>
          <w:tcPr>
            <w:tcW w:w="85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63C30" w:rsidRPr="00675161" w:rsidRDefault="00863C30" w:rsidP="002556D8">
            <w:pPr>
              <w:spacing w:after="0" w:line="240" w:lineRule="auto"/>
              <w:ind w:left="-287"/>
              <w:jc w:val="righ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23.06</w:t>
            </w:r>
          </w:p>
        </w:tc>
        <w:tc>
          <w:tcPr>
            <w:tcW w:w="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63C30" w:rsidRPr="0003658A" w:rsidRDefault="00863C30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b/>
                <w:color w:val="0F1115"/>
                <w:lang w:eastAsia="ru-RU"/>
              </w:rPr>
              <w:t xml:space="preserve"> 15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63C30" w:rsidRPr="00675161" w:rsidRDefault="00863C30" w:rsidP="002556D8">
            <w:pPr>
              <w:spacing w:after="0" w:line="240" w:lineRule="auto"/>
              <w:ind w:left="-9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Закрытие смены: «Парад игр»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(День молодёжи России*)</w:t>
            </w:r>
          </w:p>
        </w:tc>
        <w:tc>
          <w:tcPr>
            <w:tcW w:w="42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63C30" w:rsidRPr="00675161" w:rsidRDefault="00863C30" w:rsidP="00A41863">
            <w:pPr>
              <w:spacing w:after="0" w:line="240" w:lineRule="auto"/>
              <w:ind w:left="-102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 Торжественная линейка.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Парад-презентация «Бортовых журналов» (каждая страница — игра дня)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Выставка картонных моделей техники, созданных 16.06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Награждение номинациями («Мастер игры», «Хранитель традиций», «Техно-гений», «Лучший игрок»).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 xml:space="preserve">– </w:t>
            </w:r>
            <w:proofErr w:type="spellStart"/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Флешмоб</w:t>
            </w:r>
            <w:proofErr w:type="spellEnd"/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«Спасибо за МИР!» + чаепитие «У Кролика».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– Символ дня — </w:t>
            </w:r>
            <w:r w:rsidRPr="0067516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«Большой воздушный шар»</w:t>
            </w:r>
            <w:r w:rsidRPr="0067516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(запуск в небо или общее фото).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63C30" w:rsidRPr="00675161" w:rsidRDefault="00863C30" w:rsidP="002556D8">
            <w:pPr>
              <w:spacing w:after="0" w:line="240" w:lineRule="auto"/>
              <w:ind w:left="-237"/>
              <w:jc w:val="center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«Детское самоуправление»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«Проектная деятельность»</w:t>
            </w:r>
            <w:r w:rsidRPr="00675161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 xml:space="preserve">, </w:t>
            </w:r>
            <w:r w:rsidRPr="008068EF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«Коллективная социально значимая деятельность в Движении Первых»</w:t>
            </w:r>
          </w:p>
        </w:tc>
        <w:tc>
          <w:tcPr>
            <w:tcW w:w="567" w:type="dxa"/>
            <w:shd w:val="clear" w:color="auto" w:fill="FFFFFF"/>
          </w:tcPr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Pr="008068EF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03658A" w:rsidRDefault="0003658A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+</w:t>
            </w: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  <w:p w:rsidR="00863C30" w:rsidRPr="008068EF" w:rsidRDefault="00863C30" w:rsidP="00A41863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</w:pPr>
          </w:p>
        </w:tc>
      </w:tr>
    </w:tbl>
    <w:p w:rsidR="00C10F54" w:rsidRDefault="00C10F54" w:rsidP="0003658A">
      <w:pPr>
        <w:shd w:val="clear" w:color="auto" w:fill="FFFFFF"/>
        <w:spacing w:before="240" w:after="24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A77FA" w:rsidRPr="002A77FA" w:rsidRDefault="002556D8" w:rsidP="002556D8">
      <w:pPr>
        <w:shd w:val="clear" w:color="auto" w:fill="FFFFFF"/>
        <w:spacing w:before="240" w:after="240" w:line="240" w:lineRule="auto"/>
        <w:ind w:left="-284" w:firstLine="142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556D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Дополнительные мероприятия</w:t>
      </w:r>
      <w:r w:rsidR="002A77FA" w:rsidRPr="002A77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(в рамках всей смены):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7277"/>
      </w:tblGrid>
      <w:tr w:rsidR="002A77FA" w:rsidRPr="002A77FA" w:rsidTr="002A77FA">
        <w:trPr>
          <w:trHeight w:val="372"/>
          <w:tblHeader/>
        </w:trPr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A77FA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72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A77FA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7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</w:tr>
      <w:tr w:rsidR="002A77FA" w:rsidRPr="002A77FA" w:rsidTr="0003658A">
        <w:trPr>
          <w:trHeight w:val="20"/>
        </w:trPr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A77FA" w:rsidRDefault="002A77FA" w:rsidP="002556D8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Выход в детский сад</w:t>
            </w:r>
          </w:p>
        </w:tc>
        <w:tc>
          <w:tcPr>
            <w:tcW w:w="7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A77FA" w:rsidRDefault="002A77FA" w:rsidP="002556D8">
            <w:pPr>
              <w:spacing w:after="0" w:line="240" w:lineRule="auto"/>
              <w:ind w:left="-94" w:right="186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отряд в течение смены (по графику) 1 раз посещает детский сад и проводит игровую программу для дошкольников.</w:t>
            </w:r>
          </w:p>
        </w:tc>
      </w:tr>
      <w:tr w:rsidR="002A77FA" w:rsidRPr="002A77FA" w:rsidTr="0003658A">
        <w:trPr>
          <w:trHeight w:val="20"/>
        </w:trPr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A77FA" w:rsidRDefault="002A77FA" w:rsidP="002556D8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Родительские станции</w:t>
            </w:r>
          </w:p>
        </w:tc>
        <w:tc>
          <w:tcPr>
            <w:tcW w:w="7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A77FA" w:rsidRDefault="002A77FA" w:rsidP="002556D8">
            <w:pPr>
              <w:spacing w:after="0" w:line="240" w:lineRule="auto"/>
              <w:ind w:left="-94" w:right="186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19.06 — родители могут вести свою станцию с играми своего детства (домино, </w:t>
            </w:r>
            <w:proofErr w:type="spellStart"/>
            <w:r w:rsidRPr="002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резиночка</w:t>
            </w:r>
            <w:proofErr w:type="spellEnd"/>
            <w:r w:rsidRPr="002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классики, казаки-разбойники).</w:t>
            </w:r>
          </w:p>
        </w:tc>
      </w:tr>
      <w:tr w:rsidR="002A77FA" w:rsidRPr="002A77FA" w:rsidTr="0003658A">
        <w:trPr>
          <w:trHeight w:val="20"/>
        </w:trPr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A77FA" w:rsidRDefault="002A77FA" w:rsidP="002556D8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7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A77FA" w:rsidRDefault="002A77FA" w:rsidP="002556D8">
            <w:pPr>
              <w:spacing w:after="0" w:line="240" w:lineRule="auto"/>
              <w:ind w:left="-94" w:right="186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Ежедневно: «Игровая карта дня» (вклеить символ, написать/нарисовать ответы на вопросы: «Во что играл? Что узнал? Что понравилось? Что нового я могу научить других?»).</w:t>
            </w:r>
          </w:p>
        </w:tc>
      </w:tr>
      <w:tr w:rsidR="002A77FA" w:rsidRPr="002A77FA" w:rsidTr="0003658A">
        <w:trPr>
          <w:trHeight w:val="20"/>
        </w:trPr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A77FA" w:rsidRDefault="002A77FA" w:rsidP="002556D8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Экран настроения</w:t>
            </w:r>
          </w:p>
        </w:tc>
        <w:tc>
          <w:tcPr>
            <w:tcW w:w="7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A77FA" w:rsidRDefault="002A77FA" w:rsidP="002556D8">
            <w:pPr>
              <w:spacing w:after="0" w:line="240" w:lineRule="auto"/>
              <w:ind w:left="-94" w:right="186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Цветовой индикатор настроения каждого ребёнка в конце дня.</w:t>
            </w:r>
          </w:p>
        </w:tc>
      </w:tr>
    </w:tbl>
    <w:p w:rsidR="00675161" w:rsidRDefault="00675161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658A" w:rsidRDefault="0003658A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658A" w:rsidRDefault="0003658A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6D8" w:rsidRDefault="002556D8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6D8" w:rsidRDefault="002556D8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6D8" w:rsidRDefault="002556D8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77FA" w:rsidRPr="002A77FA" w:rsidRDefault="002556D8" w:rsidP="002556D8">
      <w:pPr>
        <w:shd w:val="clear" w:color="auto" w:fill="FFFFFF"/>
        <w:spacing w:before="240" w:after="240" w:line="240" w:lineRule="auto"/>
        <w:ind w:left="-284" w:firstLine="142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556D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Символы дня</w:t>
      </w:r>
      <w:r w:rsidRPr="002A77F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="002A77FA" w:rsidRPr="002A77F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(наклейки/жетоны от Винни-Пуха):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3687"/>
        <w:gridCol w:w="4636"/>
      </w:tblGrid>
      <w:tr w:rsidR="002A77FA" w:rsidRPr="002A77FA" w:rsidTr="00F86D3C">
        <w:trPr>
          <w:trHeight w:val="37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Символ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символизирует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шарик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путешествия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Горшочек мёда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Сладость дружбы</w:t>
            </w:r>
          </w:p>
        </w:tc>
      </w:tr>
      <w:tr w:rsidR="002A77FA" w:rsidRPr="002A77FA" w:rsidTr="002A77FA">
        <w:trPr>
          <w:trHeight w:val="2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Флажок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азарт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Золотая рыбка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Сказочное открытие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Ракушка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Тайны моря</w:t>
            </w:r>
          </w:p>
        </w:tc>
      </w:tr>
      <w:tr w:rsidR="00CF29C7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F29C7" w:rsidRPr="002556D8" w:rsidRDefault="00CF29C7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F29C7" w:rsidRPr="002556D8" w:rsidRDefault="00CF29C7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F29C7" w:rsidRPr="002556D8" w:rsidRDefault="00863C30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Дружба и единение славян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03658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Узор дружбы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народов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03658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Триколор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Патриотизм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Цифровой мир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Шестерёнка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и творчество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Детство и игра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Хлопушка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игр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Свеча памяти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 и мир</w:t>
            </w:r>
          </w:p>
        </w:tc>
      </w:tr>
      <w:tr w:rsidR="002A77FA" w:rsidRPr="002A77FA" w:rsidTr="002A77FA">
        <w:trPr>
          <w:trHeight w:val="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2556D8">
            <w:pPr>
              <w:spacing w:after="0" w:line="240" w:lineRule="auto"/>
              <w:ind w:lef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шар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A77FA" w:rsidRPr="002556D8" w:rsidRDefault="002A77FA" w:rsidP="0003658A">
            <w:pPr>
              <w:spacing w:after="0" w:line="240" w:lineRule="auto"/>
              <w:ind w:lef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и полёт</w:t>
            </w:r>
          </w:p>
        </w:tc>
      </w:tr>
    </w:tbl>
    <w:p w:rsidR="00675161" w:rsidRDefault="00675161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161" w:rsidRPr="00675161" w:rsidRDefault="00675161" w:rsidP="0003658A">
      <w:pPr>
        <w:widowControl w:val="0"/>
        <w:autoSpaceDE w:val="0"/>
        <w:autoSpaceDN w:val="0"/>
        <w:spacing w:before="69"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sectPr w:rsidR="00675161" w:rsidRPr="00675161" w:rsidSect="0003658A">
      <w:pgSz w:w="11910" w:h="16840"/>
      <w:pgMar w:top="1040" w:right="57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07D"/>
    <w:multiLevelType w:val="hybridMultilevel"/>
    <w:tmpl w:val="6680CEAA"/>
    <w:lvl w:ilvl="0" w:tplc="08C276BA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C0C290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8DEABC58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3" w:tplc="05FC11B4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9D9880C0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B3D0E8EA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6" w:tplc="F2B48772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7" w:tplc="92182E58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8" w:tplc="2F2614D4">
      <w:numFmt w:val="bullet"/>
      <w:lvlText w:val="•"/>
      <w:lvlJc w:val="left"/>
      <w:pPr>
        <w:ind w:left="339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EA769A"/>
    <w:multiLevelType w:val="hybridMultilevel"/>
    <w:tmpl w:val="29D09D2C"/>
    <w:lvl w:ilvl="0" w:tplc="26A63B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3A530A"/>
    <w:multiLevelType w:val="multilevel"/>
    <w:tmpl w:val="11683184"/>
    <w:lvl w:ilvl="0">
      <w:start w:val="2"/>
      <w:numFmt w:val="decimal"/>
      <w:lvlText w:val="%1"/>
      <w:lvlJc w:val="left"/>
      <w:pPr>
        <w:ind w:left="35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1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27C2045B"/>
    <w:multiLevelType w:val="hybridMultilevel"/>
    <w:tmpl w:val="6C22D87E"/>
    <w:lvl w:ilvl="0" w:tplc="F386FD7A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52F934">
      <w:numFmt w:val="bullet"/>
      <w:lvlText w:val="•"/>
      <w:lvlJc w:val="left"/>
      <w:pPr>
        <w:ind w:left="497" w:hanging="140"/>
      </w:pPr>
      <w:rPr>
        <w:rFonts w:hint="default"/>
        <w:lang w:val="ru-RU" w:eastAsia="en-US" w:bidi="ar-SA"/>
      </w:rPr>
    </w:lvl>
    <w:lvl w:ilvl="2" w:tplc="F1B669DC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7F5080B8">
      <w:numFmt w:val="bullet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4" w:tplc="94BEC29E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5" w:tplc="A7C25874">
      <w:numFmt w:val="bullet"/>
      <w:lvlText w:val="•"/>
      <w:lvlJc w:val="left"/>
      <w:pPr>
        <w:ind w:left="1848" w:hanging="140"/>
      </w:pPr>
      <w:rPr>
        <w:rFonts w:hint="default"/>
        <w:lang w:val="ru-RU" w:eastAsia="en-US" w:bidi="ar-SA"/>
      </w:rPr>
    </w:lvl>
    <w:lvl w:ilvl="6" w:tplc="F0C0A018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7" w:tplc="3DAA092E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8" w:tplc="9BBCE01A">
      <w:numFmt w:val="bullet"/>
      <w:lvlText w:val="•"/>
      <w:lvlJc w:val="left"/>
      <w:pPr>
        <w:ind w:left="286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BDE283B"/>
    <w:multiLevelType w:val="hybridMultilevel"/>
    <w:tmpl w:val="40A0B86C"/>
    <w:lvl w:ilvl="0" w:tplc="BAF6EC8C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EE338A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BB820D66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3" w:tplc="6C80F246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0F3833D4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B7221E3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6" w:tplc="77FA4774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7" w:tplc="A886CC42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8" w:tplc="9FD67C94">
      <w:numFmt w:val="bullet"/>
      <w:lvlText w:val="•"/>
      <w:lvlJc w:val="left"/>
      <w:pPr>
        <w:ind w:left="3394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F1E5873"/>
    <w:multiLevelType w:val="hybridMultilevel"/>
    <w:tmpl w:val="0060D8E4"/>
    <w:lvl w:ilvl="0" w:tplc="5F0A8D5E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441B02">
      <w:numFmt w:val="bullet"/>
      <w:lvlText w:val="•"/>
      <w:lvlJc w:val="left"/>
      <w:pPr>
        <w:ind w:left="371" w:hanging="140"/>
      </w:pPr>
      <w:rPr>
        <w:rFonts w:hint="default"/>
        <w:lang w:val="ru-RU" w:eastAsia="en-US" w:bidi="ar-SA"/>
      </w:rPr>
    </w:lvl>
    <w:lvl w:ilvl="2" w:tplc="8D3A5F3A">
      <w:numFmt w:val="bullet"/>
      <w:lvlText w:val="•"/>
      <w:lvlJc w:val="left"/>
      <w:pPr>
        <w:ind w:left="723" w:hanging="140"/>
      </w:pPr>
      <w:rPr>
        <w:rFonts w:hint="default"/>
        <w:lang w:val="ru-RU" w:eastAsia="en-US" w:bidi="ar-SA"/>
      </w:rPr>
    </w:lvl>
    <w:lvl w:ilvl="3" w:tplc="C660F2CA">
      <w:numFmt w:val="bullet"/>
      <w:lvlText w:val="•"/>
      <w:lvlJc w:val="left"/>
      <w:pPr>
        <w:ind w:left="1074" w:hanging="140"/>
      </w:pPr>
      <w:rPr>
        <w:rFonts w:hint="default"/>
        <w:lang w:val="ru-RU" w:eastAsia="en-US" w:bidi="ar-SA"/>
      </w:rPr>
    </w:lvl>
    <w:lvl w:ilvl="4" w:tplc="D7D81D44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5" w:tplc="04FC7BF2">
      <w:numFmt w:val="bullet"/>
      <w:lvlText w:val="•"/>
      <w:lvlJc w:val="left"/>
      <w:pPr>
        <w:ind w:left="1778" w:hanging="140"/>
      </w:pPr>
      <w:rPr>
        <w:rFonts w:hint="default"/>
        <w:lang w:val="ru-RU" w:eastAsia="en-US" w:bidi="ar-SA"/>
      </w:rPr>
    </w:lvl>
    <w:lvl w:ilvl="6" w:tplc="91F29E60"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7" w:tplc="5914DD2C">
      <w:numFmt w:val="bullet"/>
      <w:lvlText w:val="•"/>
      <w:lvlJc w:val="left"/>
      <w:pPr>
        <w:ind w:left="2481" w:hanging="140"/>
      </w:pPr>
      <w:rPr>
        <w:rFonts w:hint="default"/>
        <w:lang w:val="ru-RU" w:eastAsia="en-US" w:bidi="ar-SA"/>
      </w:rPr>
    </w:lvl>
    <w:lvl w:ilvl="8" w:tplc="9B1E42C8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15F437A"/>
    <w:multiLevelType w:val="hybridMultilevel"/>
    <w:tmpl w:val="BE96F3F0"/>
    <w:lvl w:ilvl="0" w:tplc="F0F4638A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94D832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8AFEB698">
      <w:numFmt w:val="bullet"/>
      <w:lvlText w:val="•"/>
      <w:lvlJc w:val="left"/>
      <w:pPr>
        <w:ind w:left="821" w:hanging="140"/>
      </w:pPr>
      <w:rPr>
        <w:rFonts w:hint="default"/>
        <w:lang w:val="ru-RU" w:eastAsia="en-US" w:bidi="ar-SA"/>
      </w:rPr>
    </w:lvl>
    <w:lvl w:ilvl="3" w:tplc="74545F80">
      <w:numFmt w:val="bullet"/>
      <w:lvlText w:val="•"/>
      <w:lvlJc w:val="left"/>
      <w:pPr>
        <w:ind w:left="1221" w:hanging="140"/>
      </w:pPr>
      <w:rPr>
        <w:rFonts w:hint="default"/>
        <w:lang w:val="ru-RU" w:eastAsia="en-US" w:bidi="ar-SA"/>
      </w:rPr>
    </w:lvl>
    <w:lvl w:ilvl="4" w:tplc="32B01620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5" w:tplc="4D3A36A2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6" w:tplc="3B1E747A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7" w:tplc="02AE2758">
      <w:numFmt w:val="bullet"/>
      <w:lvlText w:val="•"/>
      <w:lvlJc w:val="left"/>
      <w:pPr>
        <w:ind w:left="2824" w:hanging="140"/>
      </w:pPr>
      <w:rPr>
        <w:rFonts w:hint="default"/>
        <w:lang w:val="ru-RU" w:eastAsia="en-US" w:bidi="ar-SA"/>
      </w:rPr>
    </w:lvl>
    <w:lvl w:ilvl="8" w:tplc="D91A3994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2D85535"/>
    <w:multiLevelType w:val="multilevel"/>
    <w:tmpl w:val="1448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F5DCB"/>
    <w:multiLevelType w:val="hybridMultilevel"/>
    <w:tmpl w:val="1340C46C"/>
    <w:lvl w:ilvl="0" w:tplc="0BC4C76A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AA0A3C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F6FCC5A8">
      <w:numFmt w:val="bullet"/>
      <w:lvlText w:val="•"/>
      <w:lvlJc w:val="left"/>
      <w:pPr>
        <w:ind w:left="821" w:hanging="140"/>
      </w:pPr>
      <w:rPr>
        <w:rFonts w:hint="default"/>
        <w:lang w:val="ru-RU" w:eastAsia="en-US" w:bidi="ar-SA"/>
      </w:rPr>
    </w:lvl>
    <w:lvl w:ilvl="3" w:tplc="7478B484">
      <w:numFmt w:val="bullet"/>
      <w:lvlText w:val="•"/>
      <w:lvlJc w:val="left"/>
      <w:pPr>
        <w:ind w:left="1221" w:hanging="140"/>
      </w:pPr>
      <w:rPr>
        <w:rFonts w:hint="default"/>
        <w:lang w:val="ru-RU" w:eastAsia="en-US" w:bidi="ar-SA"/>
      </w:rPr>
    </w:lvl>
    <w:lvl w:ilvl="4" w:tplc="C624EF4C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5" w:tplc="C04CC304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6" w:tplc="F8A80724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7" w:tplc="414C7EE6">
      <w:numFmt w:val="bullet"/>
      <w:lvlText w:val="•"/>
      <w:lvlJc w:val="left"/>
      <w:pPr>
        <w:ind w:left="2824" w:hanging="140"/>
      </w:pPr>
      <w:rPr>
        <w:rFonts w:hint="default"/>
        <w:lang w:val="ru-RU" w:eastAsia="en-US" w:bidi="ar-SA"/>
      </w:rPr>
    </w:lvl>
    <w:lvl w:ilvl="8" w:tplc="C4E88B76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65941A5"/>
    <w:multiLevelType w:val="hybridMultilevel"/>
    <w:tmpl w:val="4FF4A41C"/>
    <w:lvl w:ilvl="0" w:tplc="381275F6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8CDFE8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8190DEEE">
      <w:numFmt w:val="bullet"/>
      <w:lvlText w:val="•"/>
      <w:lvlJc w:val="left"/>
      <w:pPr>
        <w:ind w:left="933" w:hanging="140"/>
      </w:pPr>
      <w:rPr>
        <w:rFonts w:hint="default"/>
        <w:lang w:val="ru-RU" w:eastAsia="en-US" w:bidi="ar-SA"/>
      </w:rPr>
    </w:lvl>
    <w:lvl w:ilvl="3" w:tplc="C9AA35CA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4" w:tplc="D0C22998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5" w:tplc="056A3678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2326E374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7" w:tplc="6B96B810">
      <w:numFmt w:val="bullet"/>
      <w:lvlText w:val="•"/>
      <w:lvlJc w:val="left"/>
      <w:pPr>
        <w:ind w:left="2866" w:hanging="140"/>
      </w:pPr>
      <w:rPr>
        <w:rFonts w:hint="default"/>
        <w:lang w:val="ru-RU" w:eastAsia="en-US" w:bidi="ar-SA"/>
      </w:rPr>
    </w:lvl>
    <w:lvl w:ilvl="8" w:tplc="E23C98B8">
      <w:numFmt w:val="bullet"/>
      <w:lvlText w:val="•"/>
      <w:lvlJc w:val="left"/>
      <w:pPr>
        <w:ind w:left="3252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827736D"/>
    <w:multiLevelType w:val="multilevel"/>
    <w:tmpl w:val="C31A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65B45"/>
    <w:multiLevelType w:val="hybridMultilevel"/>
    <w:tmpl w:val="4C6C2662"/>
    <w:lvl w:ilvl="0" w:tplc="C52E2C4C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5C4604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5C5A85BC">
      <w:numFmt w:val="bullet"/>
      <w:lvlText w:val="•"/>
      <w:lvlJc w:val="left"/>
      <w:pPr>
        <w:ind w:left="821" w:hanging="140"/>
      </w:pPr>
      <w:rPr>
        <w:rFonts w:hint="default"/>
        <w:lang w:val="ru-RU" w:eastAsia="en-US" w:bidi="ar-SA"/>
      </w:rPr>
    </w:lvl>
    <w:lvl w:ilvl="3" w:tplc="FA400D08">
      <w:numFmt w:val="bullet"/>
      <w:lvlText w:val="•"/>
      <w:lvlJc w:val="left"/>
      <w:pPr>
        <w:ind w:left="1221" w:hanging="140"/>
      </w:pPr>
      <w:rPr>
        <w:rFonts w:hint="default"/>
        <w:lang w:val="ru-RU" w:eastAsia="en-US" w:bidi="ar-SA"/>
      </w:rPr>
    </w:lvl>
    <w:lvl w:ilvl="4" w:tplc="3C667CB4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5" w:tplc="8ECEFF6C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6" w:tplc="777065EA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7" w:tplc="30F6C974">
      <w:numFmt w:val="bullet"/>
      <w:lvlText w:val="•"/>
      <w:lvlJc w:val="left"/>
      <w:pPr>
        <w:ind w:left="2824" w:hanging="140"/>
      </w:pPr>
      <w:rPr>
        <w:rFonts w:hint="default"/>
        <w:lang w:val="ru-RU" w:eastAsia="en-US" w:bidi="ar-SA"/>
      </w:rPr>
    </w:lvl>
    <w:lvl w:ilvl="8" w:tplc="17A67C64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F63987"/>
    <w:multiLevelType w:val="hybridMultilevel"/>
    <w:tmpl w:val="6F6AA362"/>
    <w:lvl w:ilvl="0" w:tplc="90F822A4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DA91FC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139EF3BE">
      <w:numFmt w:val="bullet"/>
      <w:lvlText w:val="•"/>
      <w:lvlJc w:val="left"/>
      <w:pPr>
        <w:ind w:left="821" w:hanging="140"/>
      </w:pPr>
      <w:rPr>
        <w:rFonts w:hint="default"/>
        <w:lang w:val="ru-RU" w:eastAsia="en-US" w:bidi="ar-SA"/>
      </w:rPr>
    </w:lvl>
    <w:lvl w:ilvl="3" w:tplc="69601396">
      <w:numFmt w:val="bullet"/>
      <w:lvlText w:val="•"/>
      <w:lvlJc w:val="left"/>
      <w:pPr>
        <w:ind w:left="1221" w:hanging="140"/>
      </w:pPr>
      <w:rPr>
        <w:rFonts w:hint="default"/>
        <w:lang w:val="ru-RU" w:eastAsia="en-US" w:bidi="ar-SA"/>
      </w:rPr>
    </w:lvl>
    <w:lvl w:ilvl="4" w:tplc="C21E9E32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5" w:tplc="85325AE2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6" w:tplc="F54CF0AE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7" w:tplc="FFE0C91C">
      <w:numFmt w:val="bullet"/>
      <w:lvlText w:val="•"/>
      <w:lvlJc w:val="left"/>
      <w:pPr>
        <w:ind w:left="2824" w:hanging="140"/>
      </w:pPr>
      <w:rPr>
        <w:rFonts w:hint="default"/>
        <w:lang w:val="ru-RU" w:eastAsia="en-US" w:bidi="ar-SA"/>
      </w:rPr>
    </w:lvl>
    <w:lvl w:ilvl="8" w:tplc="B574CCEE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3BA01921"/>
    <w:multiLevelType w:val="hybridMultilevel"/>
    <w:tmpl w:val="8614445A"/>
    <w:lvl w:ilvl="0" w:tplc="9E3CE572">
      <w:start w:val="2"/>
      <w:numFmt w:val="upperRoman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A0781C">
      <w:start w:val="1"/>
      <w:numFmt w:val="decimal"/>
      <w:lvlText w:val="%2."/>
      <w:lvlJc w:val="left"/>
      <w:pPr>
        <w:ind w:left="423" w:hanging="281"/>
      </w:pPr>
      <w:rPr>
        <w:rFonts w:hint="default"/>
        <w:spacing w:val="0"/>
        <w:w w:val="100"/>
        <w:lang w:val="ru-RU" w:eastAsia="en-US" w:bidi="ar-SA"/>
      </w:rPr>
    </w:lvl>
    <w:lvl w:ilvl="2" w:tplc="59F0A71E">
      <w:numFmt w:val="bullet"/>
      <w:lvlText w:val=""/>
      <w:lvlJc w:val="left"/>
      <w:pPr>
        <w:ind w:left="85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D5D6085C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plc="364A46D4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5" w:tplc="943AF55C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6" w:tplc="58E22E9E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7" w:tplc="D950881E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8" w:tplc="64521982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FAB40D2"/>
    <w:multiLevelType w:val="hybridMultilevel"/>
    <w:tmpl w:val="D576A47A"/>
    <w:lvl w:ilvl="0" w:tplc="66F2EF46">
      <w:start w:val="1"/>
      <w:numFmt w:val="decimal"/>
      <w:lvlText w:val="%1-"/>
      <w:lvlJc w:val="left"/>
      <w:pPr>
        <w:ind w:left="143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EFC0432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8A007F2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139CCBAC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17BCF820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8732F660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7B76DDBA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DD4A1402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D5F6FA1E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20C77CC"/>
    <w:multiLevelType w:val="hybridMultilevel"/>
    <w:tmpl w:val="338277CC"/>
    <w:lvl w:ilvl="0" w:tplc="5F2CB570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85040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2510231E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3" w:tplc="BEA440D6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DD4AEC3E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C984615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6" w:tplc="CDACDDC6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7" w:tplc="817E44FC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8" w:tplc="01B25BDA">
      <w:numFmt w:val="bullet"/>
      <w:lvlText w:val="•"/>
      <w:lvlJc w:val="left"/>
      <w:pPr>
        <w:ind w:left="3394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4A77944"/>
    <w:multiLevelType w:val="hybridMultilevel"/>
    <w:tmpl w:val="F28A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01C71"/>
    <w:multiLevelType w:val="hybridMultilevel"/>
    <w:tmpl w:val="B50E7402"/>
    <w:lvl w:ilvl="0" w:tplc="0D524D3A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864404">
      <w:numFmt w:val="bullet"/>
      <w:lvlText w:val="•"/>
      <w:lvlJc w:val="left"/>
      <w:pPr>
        <w:ind w:left="438" w:hanging="140"/>
      </w:pPr>
      <w:rPr>
        <w:rFonts w:hint="default"/>
        <w:lang w:val="ru-RU" w:eastAsia="en-US" w:bidi="ar-SA"/>
      </w:rPr>
    </w:lvl>
    <w:lvl w:ilvl="2" w:tplc="9F7856CC">
      <w:numFmt w:val="bullet"/>
      <w:lvlText w:val="•"/>
      <w:lvlJc w:val="left"/>
      <w:pPr>
        <w:ind w:left="856" w:hanging="140"/>
      </w:pPr>
      <w:rPr>
        <w:rFonts w:hint="default"/>
        <w:lang w:val="ru-RU" w:eastAsia="en-US" w:bidi="ar-SA"/>
      </w:rPr>
    </w:lvl>
    <w:lvl w:ilvl="3" w:tplc="33D4C17C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4" w:tplc="595A55E8">
      <w:numFmt w:val="bullet"/>
      <w:lvlText w:val="•"/>
      <w:lvlJc w:val="left"/>
      <w:pPr>
        <w:ind w:left="1693" w:hanging="140"/>
      </w:pPr>
      <w:rPr>
        <w:rFonts w:hint="default"/>
        <w:lang w:val="ru-RU" w:eastAsia="en-US" w:bidi="ar-SA"/>
      </w:rPr>
    </w:lvl>
    <w:lvl w:ilvl="5" w:tplc="3FC4CCF4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6" w:tplc="4426FCBE">
      <w:numFmt w:val="bullet"/>
      <w:lvlText w:val="•"/>
      <w:lvlJc w:val="left"/>
      <w:pPr>
        <w:ind w:left="2529" w:hanging="140"/>
      </w:pPr>
      <w:rPr>
        <w:rFonts w:hint="default"/>
        <w:lang w:val="ru-RU" w:eastAsia="en-US" w:bidi="ar-SA"/>
      </w:rPr>
    </w:lvl>
    <w:lvl w:ilvl="7" w:tplc="A2AC3BF8">
      <w:numFmt w:val="bullet"/>
      <w:lvlText w:val="•"/>
      <w:lvlJc w:val="left"/>
      <w:pPr>
        <w:ind w:left="2948" w:hanging="140"/>
      </w:pPr>
      <w:rPr>
        <w:rFonts w:hint="default"/>
        <w:lang w:val="ru-RU" w:eastAsia="en-US" w:bidi="ar-SA"/>
      </w:rPr>
    </w:lvl>
    <w:lvl w:ilvl="8" w:tplc="EB360BF4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552F297E"/>
    <w:multiLevelType w:val="hybridMultilevel"/>
    <w:tmpl w:val="F36C1462"/>
    <w:lvl w:ilvl="0" w:tplc="7B16726A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24F8AA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1658B4B8">
      <w:numFmt w:val="bullet"/>
      <w:lvlText w:val="•"/>
      <w:lvlJc w:val="left"/>
      <w:pPr>
        <w:ind w:left="933" w:hanging="140"/>
      </w:pPr>
      <w:rPr>
        <w:rFonts w:hint="default"/>
        <w:lang w:val="ru-RU" w:eastAsia="en-US" w:bidi="ar-SA"/>
      </w:rPr>
    </w:lvl>
    <w:lvl w:ilvl="3" w:tplc="75D25792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4" w:tplc="12022C76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5" w:tplc="0E0E8EE2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FD1E0662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7" w:tplc="1F52DC14">
      <w:numFmt w:val="bullet"/>
      <w:lvlText w:val="•"/>
      <w:lvlJc w:val="left"/>
      <w:pPr>
        <w:ind w:left="2866" w:hanging="140"/>
      </w:pPr>
      <w:rPr>
        <w:rFonts w:hint="default"/>
        <w:lang w:val="ru-RU" w:eastAsia="en-US" w:bidi="ar-SA"/>
      </w:rPr>
    </w:lvl>
    <w:lvl w:ilvl="8" w:tplc="6D688BDE">
      <w:numFmt w:val="bullet"/>
      <w:lvlText w:val="•"/>
      <w:lvlJc w:val="left"/>
      <w:pPr>
        <w:ind w:left="3252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615F49BC"/>
    <w:multiLevelType w:val="hybridMultilevel"/>
    <w:tmpl w:val="D05A9824"/>
    <w:lvl w:ilvl="0" w:tplc="39024ECA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909D2E">
      <w:numFmt w:val="bullet"/>
      <w:lvlText w:val="•"/>
      <w:lvlJc w:val="left"/>
      <w:pPr>
        <w:ind w:left="371" w:hanging="140"/>
      </w:pPr>
      <w:rPr>
        <w:rFonts w:hint="default"/>
        <w:lang w:val="ru-RU" w:eastAsia="en-US" w:bidi="ar-SA"/>
      </w:rPr>
    </w:lvl>
    <w:lvl w:ilvl="2" w:tplc="9B7A2D5C">
      <w:numFmt w:val="bullet"/>
      <w:lvlText w:val="•"/>
      <w:lvlJc w:val="left"/>
      <w:pPr>
        <w:ind w:left="723" w:hanging="140"/>
      </w:pPr>
      <w:rPr>
        <w:rFonts w:hint="default"/>
        <w:lang w:val="ru-RU" w:eastAsia="en-US" w:bidi="ar-SA"/>
      </w:rPr>
    </w:lvl>
    <w:lvl w:ilvl="3" w:tplc="6C6CE9A6">
      <w:numFmt w:val="bullet"/>
      <w:lvlText w:val="•"/>
      <w:lvlJc w:val="left"/>
      <w:pPr>
        <w:ind w:left="1074" w:hanging="140"/>
      </w:pPr>
      <w:rPr>
        <w:rFonts w:hint="default"/>
        <w:lang w:val="ru-RU" w:eastAsia="en-US" w:bidi="ar-SA"/>
      </w:rPr>
    </w:lvl>
    <w:lvl w:ilvl="4" w:tplc="2E8E7D52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5" w:tplc="2CE4AF92">
      <w:numFmt w:val="bullet"/>
      <w:lvlText w:val="•"/>
      <w:lvlJc w:val="left"/>
      <w:pPr>
        <w:ind w:left="1778" w:hanging="140"/>
      </w:pPr>
      <w:rPr>
        <w:rFonts w:hint="default"/>
        <w:lang w:val="ru-RU" w:eastAsia="en-US" w:bidi="ar-SA"/>
      </w:rPr>
    </w:lvl>
    <w:lvl w:ilvl="6" w:tplc="E8B2BAC4"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7" w:tplc="83AA92CA">
      <w:numFmt w:val="bullet"/>
      <w:lvlText w:val="•"/>
      <w:lvlJc w:val="left"/>
      <w:pPr>
        <w:ind w:left="2481" w:hanging="140"/>
      </w:pPr>
      <w:rPr>
        <w:rFonts w:hint="default"/>
        <w:lang w:val="ru-RU" w:eastAsia="en-US" w:bidi="ar-SA"/>
      </w:rPr>
    </w:lvl>
    <w:lvl w:ilvl="8" w:tplc="BA4473B2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69A120D5"/>
    <w:multiLevelType w:val="hybridMultilevel"/>
    <w:tmpl w:val="73169394"/>
    <w:lvl w:ilvl="0" w:tplc="227C7BA4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28F1D6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53042E5C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3" w:tplc="CB425300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ABD216F8"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5" w:tplc="8102B87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6" w:tplc="3960A550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7" w:tplc="9F9CB49E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8" w:tplc="939E9948">
      <w:numFmt w:val="bullet"/>
      <w:lvlText w:val="•"/>
      <w:lvlJc w:val="left"/>
      <w:pPr>
        <w:ind w:left="3394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A022563"/>
    <w:multiLevelType w:val="multilevel"/>
    <w:tmpl w:val="B9BC12F2"/>
    <w:lvl w:ilvl="0">
      <w:start w:val="1"/>
      <w:numFmt w:val="decimal"/>
      <w:lvlText w:val="%1"/>
      <w:lvlJc w:val="left"/>
      <w:pPr>
        <w:ind w:left="56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6B10239F"/>
    <w:multiLevelType w:val="hybridMultilevel"/>
    <w:tmpl w:val="798A49A8"/>
    <w:lvl w:ilvl="0" w:tplc="2DE40E02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BA5518">
      <w:start w:val="1"/>
      <w:numFmt w:val="decimal"/>
      <w:lvlText w:val="%2."/>
      <w:lvlJc w:val="left"/>
      <w:pPr>
        <w:ind w:left="113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FE159E">
      <w:numFmt w:val="bullet"/>
      <w:lvlText w:val="•"/>
      <w:lvlJc w:val="left"/>
      <w:pPr>
        <w:ind w:left="2115" w:hanging="281"/>
      </w:pPr>
      <w:rPr>
        <w:rFonts w:hint="default"/>
        <w:lang w:val="ru-RU" w:eastAsia="en-US" w:bidi="ar-SA"/>
      </w:rPr>
    </w:lvl>
    <w:lvl w:ilvl="3" w:tplc="CDEC6FEC">
      <w:numFmt w:val="bullet"/>
      <w:lvlText w:val="•"/>
      <w:lvlJc w:val="left"/>
      <w:pPr>
        <w:ind w:left="3091" w:hanging="281"/>
      </w:pPr>
      <w:rPr>
        <w:rFonts w:hint="default"/>
        <w:lang w:val="ru-RU" w:eastAsia="en-US" w:bidi="ar-SA"/>
      </w:rPr>
    </w:lvl>
    <w:lvl w:ilvl="4" w:tplc="3202BFDE">
      <w:numFmt w:val="bullet"/>
      <w:lvlText w:val="•"/>
      <w:lvlJc w:val="left"/>
      <w:pPr>
        <w:ind w:left="4067" w:hanging="281"/>
      </w:pPr>
      <w:rPr>
        <w:rFonts w:hint="default"/>
        <w:lang w:val="ru-RU" w:eastAsia="en-US" w:bidi="ar-SA"/>
      </w:rPr>
    </w:lvl>
    <w:lvl w:ilvl="5" w:tplc="23608372">
      <w:numFmt w:val="bullet"/>
      <w:lvlText w:val="•"/>
      <w:lvlJc w:val="left"/>
      <w:pPr>
        <w:ind w:left="5043" w:hanging="281"/>
      </w:pPr>
      <w:rPr>
        <w:rFonts w:hint="default"/>
        <w:lang w:val="ru-RU" w:eastAsia="en-US" w:bidi="ar-SA"/>
      </w:rPr>
    </w:lvl>
    <w:lvl w:ilvl="6" w:tplc="4CBE9726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2632D62C">
      <w:numFmt w:val="bullet"/>
      <w:lvlText w:val="•"/>
      <w:lvlJc w:val="left"/>
      <w:pPr>
        <w:ind w:left="6994" w:hanging="281"/>
      </w:pPr>
      <w:rPr>
        <w:rFonts w:hint="default"/>
        <w:lang w:val="ru-RU" w:eastAsia="en-US" w:bidi="ar-SA"/>
      </w:rPr>
    </w:lvl>
    <w:lvl w:ilvl="8" w:tplc="030EA912">
      <w:numFmt w:val="bullet"/>
      <w:lvlText w:val="•"/>
      <w:lvlJc w:val="left"/>
      <w:pPr>
        <w:ind w:left="7970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6FCC310D"/>
    <w:multiLevelType w:val="hybridMultilevel"/>
    <w:tmpl w:val="12CC9BB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4" w15:restartNumberingAfterBreak="0">
    <w:nsid w:val="748F680D"/>
    <w:multiLevelType w:val="hybridMultilevel"/>
    <w:tmpl w:val="1E6A3114"/>
    <w:lvl w:ilvl="0" w:tplc="5BFEB87A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A81B3E">
      <w:numFmt w:val="bullet"/>
      <w:lvlText w:val="•"/>
      <w:lvlJc w:val="left"/>
      <w:pPr>
        <w:ind w:left="438" w:hanging="140"/>
      </w:pPr>
      <w:rPr>
        <w:rFonts w:hint="default"/>
        <w:lang w:val="ru-RU" w:eastAsia="en-US" w:bidi="ar-SA"/>
      </w:rPr>
    </w:lvl>
    <w:lvl w:ilvl="2" w:tplc="8E54CE8A">
      <w:numFmt w:val="bullet"/>
      <w:lvlText w:val="•"/>
      <w:lvlJc w:val="left"/>
      <w:pPr>
        <w:ind w:left="856" w:hanging="140"/>
      </w:pPr>
      <w:rPr>
        <w:rFonts w:hint="default"/>
        <w:lang w:val="ru-RU" w:eastAsia="en-US" w:bidi="ar-SA"/>
      </w:rPr>
    </w:lvl>
    <w:lvl w:ilvl="3" w:tplc="34B8ECDC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4" w:tplc="384E9386">
      <w:numFmt w:val="bullet"/>
      <w:lvlText w:val="•"/>
      <w:lvlJc w:val="left"/>
      <w:pPr>
        <w:ind w:left="1693" w:hanging="140"/>
      </w:pPr>
      <w:rPr>
        <w:rFonts w:hint="default"/>
        <w:lang w:val="ru-RU" w:eastAsia="en-US" w:bidi="ar-SA"/>
      </w:rPr>
    </w:lvl>
    <w:lvl w:ilvl="5" w:tplc="FCA60B04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6" w:tplc="153E6A2C">
      <w:numFmt w:val="bullet"/>
      <w:lvlText w:val="•"/>
      <w:lvlJc w:val="left"/>
      <w:pPr>
        <w:ind w:left="2529" w:hanging="140"/>
      </w:pPr>
      <w:rPr>
        <w:rFonts w:hint="default"/>
        <w:lang w:val="ru-RU" w:eastAsia="en-US" w:bidi="ar-SA"/>
      </w:rPr>
    </w:lvl>
    <w:lvl w:ilvl="7" w:tplc="83E2F662">
      <w:numFmt w:val="bullet"/>
      <w:lvlText w:val="•"/>
      <w:lvlJc w:val="left"/>
      <w:pPr>
        <w:ind w:left="2948" w:hanging="140"/>
      </w:pPr>
      <w:rPr>
        <w:rFonts w:hint="default"/>
        <w:lang w:val="ru-RU" w:eastAsia="en-US" w:bidi="ar-SA"/>
      </w:rPr>
    </w:lvl>
    <w:lvl w:ilvl="8" w:tplc="CF86D15C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75422661"/>
    <w:multiLevelType w:val="multilevel"/>
    <w:tmpl w:val="36E8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4D0D24"/>
    <w:multiLevelType w:val="hybridMultilevel"/>
    <w:tmpl w:val="80A6DBAC"/>
    <w:lvl w:ilvl="0" w:tplc="ED1AC3F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741132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A787F50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 w:tplc="8B0A8C36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4" w:tplc="586A47AE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2F2AAEA8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D49CF6CC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8932DA18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8" w:tplc="7996EB6A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1"/>
  </w:num>
  <w:num w:numId="3">
    <w:abstractNumId w:val="23"/>
  </w:num>
  <w:num w:numId="4">
    <w:abstractNumId w:val="26"/>
  </w:num>
  <w:num w:numId="5">
    <w:abstractNumId w:val="22"/>
  </w:num>
  <w:num w:numId="6">
    <w:abstractNumId w:val="5"/>
  </w:num>
  <w:num w:numId="7">
    <w:abstractNumId w:val="3"/>
  </w:num>
  <w:num w:numId="8">
    <w:abstractNumId w:val="19"/>
  </w:num>
  <w:num w:numId="9">
    <w:abstractNumId w:val="0"/>
  </w:num>
  <w:num w:numId="10">
    <w:abstractNumId w:val="15"/>
  </w:num>
  <w:num w:numId="11">
    <w:abstractNumId w:val="4"/>
  </w:num>
  <w:num w:numId="12">
    <w:abstractNumId w:val="17"/>
  </w:num>
  <w:num w:numId="13">
    <w:abstractNumId w:val="20"/>
  </w:num>
  <w:num w:numId="14">
    <w:abstractNumId w:val="24"/>
  </w:num>
  <w:num w:numId="15">
    <w:abstractNumId w:val="8"/>
  </w:num>
  <w:num w:numId="16">
    <w:abstractNumId w:val="18"/>
  </w:num>
  <w:num w:numId="17">
    <w:abstractNumId w:val="9"/>
  </w:num>
  <w:num w:numId="18">
    <w:abstractNumId w:val="6"/>
  </w:num>
  <w:num w:numId="19">
    <w:abstractNumId w:val="12"/>
  </w:num>
  <w:num w:numId="20">
    <w:abstractNumId w:val="11"/>
  </w:num>
  <w:num w:numId="21">
    <w:abstractNumId w:val="14"/>
  </w:num>
  <w:num w:numId="22">
    <w:abstractNumId w:val="1"/>
  </w:num>
  <w:num w:numId="23">
    <w:abstractNumId w:val="16"/>
  </w:num>
  <w:num w:numId="24">
    <w:abstractNumId w:val="13"/>
  </w:num>
  <w:num w:numId="25">
    <w:abstractNumId w:val="7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C3"/>
    <w:rsid w:val="00006E16"/>
    <w:rsid w:val="00035693"/>
    <w:rsid w:val="0003658A"/>
    <w:rsid w:val="000549E2"/>
    <w:rsid w:val="000571C2"/>
    <w:rsid w:val="000C2120"/>
    <w:rsid w:val="000D446F"/>
    <w:rsid w:val="001139C5"/>
    <w:rsid w:val="001347E6"/>
    <w:rsid w:val="001E0933"/>
    <w:rsid w:val="00205435"/>
    <w:rsid w:val="00226EBB"/>
    <w:rsid w:val="002472DB"/>
    <w:rsid w:val="002556D8"/>
    <w:rsid w:val="002706BB"/>
    <w:rsid w:val="0028338B"/>
    <w:rsid w:val="00294AD2"/>
    <w:rsid w:val="002A1581"/>
    <w:rsid w:val="002A77FA"/>
    <w:rsid w:val="002B03E5"/>
    <w:rsid w:val="002F144D"/>
    <w:rsid w:val="00317631"/>
    <w:rsid w:val="00344CC3"/>
    <w:rsid w:val="00385EAF"/>
    <w:rsid w:val="003A24EE"/>
    <w:rsid w:val="003D01A9"/>
    <w:rsid w:val="003E5CDE"/>
    <w:rsid w:val="00435CCE"/>
    <w:rsid w:val="00452CF4"/>
    <w:rsid w:val="004A5A72"/>
    <w:rsid w:val="004C3146"/>
    <w:rsid w:val="004C4845"/>
    <w:rsid w:val="005449B3"/>
    <w:rsid w:val="00553F20"/>
    <w:rsid w:val="005A3872"/>
    <w:rsid w:val="005F0063"/>
    <w:rsid w:val="00601A11"/>
    <w:rsid w:val="00623953"/>
    <w:rsid w:val="00675161"/>
    <w:rsid w:val="006A4C4C"/>
    <w:rsid w:val="006B1323"/>
    <w:rsid w:val="006C7FDF"/>
    <w:rsid w:val="00760000"/>
    <w:rsid w:val="007B198A"/>
    <w:rsid w:val="007D1720"/>
    <w:rsid w:val="007D6226"/>
    <w:rsid w:val="008068EF"/>
    <w:rsid w:val="0082084B"/>
    <w:rsid w:val="00827EF4"/>
    <w:rsid w:val="00840AB6"/>
    <w:rsid w:val="00863C30"/>
    <w:rsid w:val="008800F4"/>
    <w:rsid w:val="008A0F3B"/>
    <w:rsid w:val="008F1EC7"/>
    <w:rsid w:val="0093460C"/>
    <w:rsid w:val="00945B68"/>
    <w:rsid w:val="009A7F03"/>
    <w:rsid w:val="00A26780"/>
    <w:rsid w:val="00A41863"/>
    <w:rsid w:val="00A4438C"/>
    <w:rsid w:val="00A46E6B"/>
    <w:rsid w:val="00A52136"/>
    <w:rsid w:val="00A6504B"/>
    <w:rsid w:val="00A669A1"/>
    <w:rsid w:val="00A7327C"/>
    <w:rsid w:val="00A75B2A"/>
    <w:rsid w:val="00AD0A68"/>
    <w:rsid w:val="00AD2972"/>
    <w:rsid w:val="00AE727E"/>
    <w:rsid w:val="00B36C8E"/>
    <w:rsid w:val="00B6032B"/>
    <w:rsid w:val="00B73C77"/>
    <w:rsid w:val="00B80243"/>
    <w:rsid w:val="00BD42B2"/>
    <w:rsid w:val="00BE5631"/>
    <w:rsid w:val="00BF4FC3"/>
    <w:rsid w:val="00C10F54"/>
    <w:rsid w:val="00C224A0"/>
    <w:rsid w:val="00C61B1A"/>
    <w:rsid w:val="00C84B8B"/>
    <w:rsid w:val="00C84DEA"/>
    <w:rsid w:val="00CF29C7"/>
    <w:rsid w:val="00D10BFC"/>
    <w:rsid w:val="00D129D6"/>
    <w:rsid w:val="00D87901"/>
    <w:rsid w:val="00DE38D4"/>
    <w:rsid w:val="00E72CE9"/>
    <w:rsid w:val="00E91A67"/>
    <w:rsid w:val="00E96B88"/>
    <w:rsid w:val="00EA3097"/>
    <w:rsid w:val="00EA34F1"/>
    <w:rsid w:val="00F25CDF"/>
    <w:rsid w:val="00F86D3C"/>
    <w:rsid w:val="00FB3680"/>
    <w:rsid w:val="00FB73EF"/>
    <w:rsid w:val="00FD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230E"/>
  <w15:chartTrackingRefBased/>
  <w15:docId w15:val="{A73C6C5A-60DD-471A-A351-63C9E8AC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FD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D29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F2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A4C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CF2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6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675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13130</Words>
  <Characters>74842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boy37</cp:lastModifiedBy>
  <cp:revision>4</cp:revision>
  <dcterms:created xsi:type="dcterms:W3CDTF">2026-04-30T03:20:00Z</dcterms:created>
  <dcterms:modified xsi:type="dcterms:W3CDTF">2026-05-06T03:36:00Z</dcterms:modified>
</cp:coreProperties>
</file>