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2" w:type="dxa"/>
        <w:tblLook w:val="04A0"/>
      </w:tblPr>
      <w:tblGrid>
        <w:gridCol w:w="5371"/>
        <w:gridCol w:w="5371"/>
      </w:tblGrid>
      <w:tr w:rsidR="00AD0225" w:rsidTr="00AD0225">
        <w:trPr>
          <w:trHeight w:val="1989"/>
        </w:trPr>
        <w:tc>
          <w:tcPr>
            <w:tcW w:w="5371" w:type="dxa"/>
            <w:tcBorders>
              <w:right w:val="single" w:sz="4" w:space="0" w:color="auto"/>
            </w:tcBorders>
          </w:tcPr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ПРОГРАММА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РАССМОТРЕНА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AD0225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AD0225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15 сентября 2016г.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УТВЕРЖДАЮ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Директор МАОУ «</w:t>
            </w:r>
            <w:proofErr w:type="spellStart"/>
            <w:r w:rsidRPr="00AD0225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AD0225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D0225">
              <w:rPr>
                <w:bCs/>
                <w:color w:val="000000"/>
                <w:sz w:val="24"/>
                <w:szCs w:val="24"/>
              </w:rPr>
              <w:t>Микова</w:t>
            </w:r>
            <w:proofErr w:type="spellEnd"/>
            <w:r w:rsidRPr="00AD0225">
              <w:rPr>
                <w:bCs/>
                <w:color w:val="000000"/>
                <w:sz w:val="24"/>
                <w:szCs w:val="24"/>
              </w:rPr>
              <w:t xml:space="preserve"> Г.М.______________________</w:t>
            </w:r>
          </w:p>
          <w:p w:rsidR="00AD0225" w:rsidRPr="00AD0225" w:rsidRDefault="00AD0225" w:rsidP="007950CC">
            <w:pPr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«15» сентября 2016г.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225" w:rsidRPr="00AD0225" w:rsidRDefault="00AD0225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D0225" w:rsidRPr="00AD0225" w:rsidRDefault="00AD0225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D0225" w:rsidRPr="00AD0225" w:rsidRDefault="00AD0225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AD0225" w:rsidRPr="00AD0225" w:rsidRDefault="00AD0225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  <w:r w:rsidRPr="00AD0225">
              <w:rPr>
                <w:bCs/>
                <w:color w:val="000000"/>
                <w:sz w:val="24"/>
                <w:szCs w:val="24"/>
              </w:rPr>
              <w:t>МАОУ «</w:t>
            </w:r>
            <w:proofErr w:type="spellStart"/>
            <w:r w:rsidRPr="00AD0225">
              <w:rPr>
                <w:bCs/>
                <w:color w:val="000000"/>
                <w:sz w:val="24"/>
                <w:szCs w:val="24"/>
              </w:rPr>
              <w:t>Гамовская</w:t>
            </w:r>
            <w:proofErr w:type="spellEnd"/>
            <w:r w:rsidRPr="00AD0225">
              <w:rPr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  <w:p w:rsidR="00AD0225" w:rsidRPr="00AD0225" w:rsidRDefault="00AD0225" w:rsidP="007950CC">
            <w:pPr>
              <w:ind w:left="-746" w:firstLine="85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0225">
              <w:rPr>
                <w:b/>
                <w:bCs/>
                <w:color w:val="000000"/>
                <w:sz w:val="24"/>
                <w:szCs w:val="24"/>
              </w:rPr>
              <w:t>Субботина Ольга Анатольевна</w:t>
            </w:r>
          </w:p>
          <w:p w:rsidR="00AD0225" w:rsidRPr="00AD0225" w:rsidRDefault="0084371F" w:rsidP="007950CC">
            <w:pPr>
              <w:ind w:left="-746" w:firstLine="851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AD0225" w:rsidRPr="00AD0225">
              <w:rPr>
                <w:bCs/>
                <w:color w:val="000000"/>
                <w:sz w:val="24"/>
                <w:szCs w:val="24"/>
              </w:rPr>
              <w:t>читель начальных классов</w:t>
            </w:r>
          </w:p>
          <w:p w:rsidR="00AD0225" w:rsidRPr="00AD0225" w:rsidRDefault="00AD0225" w:rsidP="007950C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22157" w:rsidRPr="00022157" w:rsidRDefault="00022157" w:rsidP="00022157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2157" w:rsidRPr="00022157" w:rsidRDefault="00022157" w:rsidP="00022157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022157" w:rsidRPr="00022157" w:rsidRDefault="00022157" w:rsidP="00022157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внеурочного занятия</w:t>
      </w:r>
    </w:p>
    <w:p w:rsidR="00022157" w:rsidRPr="00022157" w:rsidRDefault="000E2566" w:rsidP="00022157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пластилин</w:t>
      </w:r>
      <w:r w:rsidR="00022157"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22157" w:rsidRPr="00022157" w:rsidRDefault="00AD0225" w:rsidP="00022157">
      <w:pPr>
        <w:spacing w:after="0" w:line="240" w:lineRule="auto"/>
        <w:ind w:left="-74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1</w:t>
      </w:r>
      <w:r w:rsidR="00022157" w:rsidRPr="0002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3C2ACA" w:rsidRPr="003C2ACA" w:rsidRDefault="003C2ACA" w:rsidP="003C2AC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C2ACA" w:rsidRPr="00022157" w:rsidRDefault="003C2ACA" w:rsidP="003C2AC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2ACA" w:rsidRPr="003C2ACA" w:rsidRDefault="003C2ACA" w:rsidP="003C2AC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Важнейшее место в системе школьного образования отводится начальным классам, как базовому звену в развитии интеллектуально-творческой личности. Внеклассная работа по изобразительному искусству составляет неразрывную часть учебно-воспитательного процесса по данному предмету. Оно содействует развитию творчества младшего школьника: восприятия, представления, внимания, мышления, речи, воображения, развивает мелкую моторику рук. </w:t>
      </w:r>
    </w:p>
    <w:p w:rsidR="003C2ACA" w:rsidRPr="003C2ACA" w:rsidRDefault="003C2ACA" w:rsidP="003C2AC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>Программа внеурочной деятельности «Волшебный пластилин» разра</w:t>
      </w:r>
      <w:r w:rsidR="000E2566">
        <w:rPr>
          <w:rFonts w:ascii="Times New Roman" w:hAnsi="Times New Roman" w:cs="Times New Roman"/>
          <w:sz w:val="24"/>
          <w:szCs w:val="24"/>
        </w:rPr>
        <w:t>ботана для занятий с у</w:t>
      </w:r>
      <w:r w:rsidR="00AD0225">
        <w:rPr>
          <w:rFonts w:ascii="Times New Roman" w:hAnsi="Times New Roman" w:cs="Times New Roman"/>
          <w:sz w:val="24"/>
          <w:szCs w:val="24"/>
        </w:rPr>
        <w:t>чащимися 1</w:t>
      </w:r>
      <w:r w:rsidRPr="003C2ACA">
        <w:rPr>
          <w:rFonts w:ascii="Times New Roman" w:hAnsi="Times New Roman" w:cs="Times New Roman"/>
          <w:sz w:val="24"/>
          <w:szCs w:val="24"/>
        </w:rPr>
        <w:t xml:space="preserve"> классов в соответствии с новыми требованиями ФОГС начального общего образования второго поколения. Она выражает целевую направленность на развитие творческих способностей и совершенствование познавательного процесса младших школьников, а именно: учит видеть, чувствовать, оценивать и созидать. Работа в творческом объединении составляет неразрывную часть учебно-воспитательного процесса по изобразительному искусству. Ее следует связывать с текущим программным материалом, но эта связь не должна быть строго обязательной. Важно исходить из общего уровня знаний и умений учащихся. </w:t>
      </w:r>
    </w:p>
    <w:p w:rsidR="003C2ACA" w:rsidRPr="003C2ACA" w:rsidRDefault="003C2ACA" w:rsidP="003C2AC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Лепка – это один из видов изобразительного творчества, в котором из пластических материалов создаются объемные образы и целые композиции. Техника лепки очень богата и разнообразна, но при этом доступна даже совсем маленьким детям. Лепка дает удивительную возможность отражать мир и свое представление о нем в пространственно-пластических образах. Лепка – самый осязаемый вид художественного творчества. Ребенок видит то, что создал, трогает, берет в руки и по мере необходимости изменяет. Из одного комка пластилина можно создавать бесконечное множество образов, каждый раз находить новые варианты и темы композиций. </w:t>
      </w:r>
    </w:p>
    <w:p w:rsidR="003C2ACA" w:rsidRPr="003C2ACA" w:rsidRDefault="003C2ACA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</w:p>
    <w:p w:rsidR="003C2ACA" w:rsidRPr="003C2ACA" w:rsidRDefault="003C2ACA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Занятия лепкой комплексно воздействуют на развитие ребенка: лепка благотворно влияет на нервную систему; повышает сенсорную чувствительность, то есть способствует </w:t>
      </w:r>
      <w:r w:rsidR="00313915">
        <w:rPr>
          <w:rFonts w:ascii="Times New Roman" w:hAnsi="Times New Roman" w:cs="Times New Roman"/>
          <w:sz w:val="24"/>
          <w:szCs w:val="24"/>
        </w:rPr>
        <w:t xml:space="preserve"> </w:t>
      </w:r>
      <w:r w:rsidRPr="003C2ACA">
        <w:rPr>
          <w:rFonts w:ascii="Times New Roman" w:hAnsi="Times New Roman" w:cs="Times New Roman"/>
          <w:sz w:val="24"/>
          <w:szCs w:val="24"/>
        </w:rPr>
        <w:t xml:space="preserve">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 </w:t>
      </w:r>
    </w:p>
    <w:p w:rsidR="003C2ACA" w:rsidRPr="003C2ACA" w:rsidRDefault="003C2ACA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программы </w:t>
      </w:r>
    </w:p>
    <w:p w:rsidR="00AD0225" w:rsidRDefault="003C2ACA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Формирование творческого отношения детей к изучению окружающего их предметного мира и умения отобразить его в своих работах. </w:t>
      </w:r>
    </w:p>
    <w:p w:rsidR="00AD0225" w:rsidRPr="003C2ACA" w:rsidRDefault="00AD0225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C2ACA" w:rsidRPr="003C2ACA" w:rsidRDefault="003C2ACA" w:rsidP="00AD02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3C2ACA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3C2ACA">
        <w:rPr>
          <w:rFonts w:ascii="Times New Roman" w:hAnsi="Times New Roman" w:cs="Times New Roman"/>
          <w:sz w:val="24"/>
          <w:szCs w:val="24"/>
        </w:rPr>
        <w:t xml:space="preserve"> пользоваться способами и приемами лепки;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научить создавать форму предмета на основе восприятия и самостоятельного наблюдения;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привить детям навыки трудолюбия и ответственности,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воспитывать мастерство, чувство красоты и гармонии;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развить творческие способности учащихся; </w:t>
      </w:r>
    </w:p>
    <w:p w:rsidR="003C2ACA" w:rsidRP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развить наблюдательность, </w:t>
      </w:r>
    </w:p>
    <w:p w:rsidR="003C2ACA" w:rsidRDefault="003C2ACA" w:rsidP="00AD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расширить кругозор. </w:t>
      </w:r>
    </w:p>
    <w:p w:rsidR="00AD0225" w:rsidRPr="003C2ACA" w:rsidRDefault="00AD0225" w:rsidP="00AD0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ACA" w:rsidRPr="003C2ACA" w:rsidRDefault="003C2ACA" w:rsidP="00AD02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методы: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-рассказ, беседа, игра;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-наблюдение, оценивание процесса выполнения;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-индивидуальная творческая деятельность под руководством учителя;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-представление творческих достижений на выставках; </w:t>
      </w:r>
    </w:p>
    <w:p w:rsid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-участие в школьных конкурсах; </w:t>
      </w:r>
    </w:p>
    <w:p w:rsidR="00AD0225" w:rsidRPr="003C2ACA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CA" w:rsidRPr="003C2ACA" w:rsidRDefault="003C2ACA" w:rsidP="00AD02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программы: </w:t>
      </w:r>
    </w:p>
    <w:p w:rsidR="003C2ACA" w:rsidRDefault="00022157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18</w:t>
      </w:r>
      <w:r w:rsidR="003C2ACA" w:rsidRPr="003C2ACA">
        <w:rPr>
          <w:rFonts w:ascii="Times New Roman" w:hAnsi="Times New Roman" w:cs="Times New Roman"/>
          <w:sz w:val="24"/>
          <w:szCs w:val="24"/>
        </w:rPr>
        <w:t xml:space="preserve"> часов в год, занятия проводятся 1 раз в неделю. </w:t>
      </w:r>
    </w:p>
    <w:p w:rsidR="00AD0225" w:rsidRPr="003C2ACA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CA" w:rsidRPr="003C2ACA" w:rsidRDefault="003C2ACA" w:rsidP="00AD02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  <w:r w:rsidRPr="003C2A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 умение работать в парах и малых группах;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-умение качественно выполнять каждую работу;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 пользоваться материалами и инструментами, учатся лепить предметы простой и сложной формы; </w:t>
      </w:r>
    </w:p>
    <w:p w:rsidR="003C2ACA" w:rsidRPr="003C2ACA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 xml:space="preserve">- творчески подходить к выполнению своих работ, достигая их выразительности </w:t>
      </w:r>
    </w:p>
    <w:p w:rsidR="00022157" w:rsidRDefault="003C2ACA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ACA">
        <w:rPr>
          <w:rFonts w:ascii="Times New Roman" w:hAnsi="Times New Roman" w:cs="Times New Roman"/>
          <w:sz w:val="24"/>
          <w:szCs w:val="24"/>
        </w:rPr>
        <w:t>-развитие общей ручной умелости, мелкой моторики; синхронизация работы обеих рук;</w:t>
      </w:r>
    </w:p>
    <w:p w:rsidR="00313915" w:rsidRDefault="0031391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15" w:rsidRPr="00313915" w:rsidRDefault="00313915" w:rsidP="00AD0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Оборудование, инструменты и приспособления, необходимые для работы:</w:t>
      </w:r>
    </w:p>
    <w:p w:rsidR="00313915" w:rsidRDefault="0031391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915">
        <w:rPr>
          <w:rFonts w:ascii="Times New Roman" w:hAnsi="Times New Roman" w:cs="Times New Roman"/>
          <w:sz w:val="24"/>
          <w:szCs w:val="24"/>
        </w:rPr>
        <w:t>Пластилин, стеки, доска для лепки, салфетки.</w:t>
      </w:r>
    </w:p>
    <w:p w:rsidR="00AD0225" w:rsidRPr="00313915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E3" w:rsidRDefault="000433E3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61B">
        <w:rPr>
          <w:rFonts w:ascii="Times New Roman" w:hAnsi="Times New Roman" w:cs="Times New Roman"/>
          <w:b/>
          <w:sz w:val="24"/>
          <w:szCs w:val="24"/>
        </w:rPr>
        <w:t>Образовательным продуктом</w:t>
      </w:r>
      <w:r w:rsidRPr="00DF161B">
        <w:rPr>
          <w:rFonts w:ascii="Times New Roman" w:hAnsi="Times New Roman" w:cs="Times New Roman"/>
          <w:sz w:val="24"/>
          <w:szCs w:val="24"/>
        </w:rPr>
        <w:t xml:space="preserve"> является выставка выполненных работ.</w:t>
      </w:r>
    </w:p>
    <w:p w:rsidR="00AD0225" w:rsidRPr="00DF161B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E3" w:rsidRPr="00DF161B" w:rsidRDefault="000433E3" w:rsidP="00AD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61B">
        <w:rPr>
          <w:rFonts w:ascii="Times New Roman" w:hAnsi="Times New Roman" w:cs="Times New Roman"/>
          <w:b/>
          <w:sz w:val="24"/>
          <w:szCs w:val="24"/>
        </w:rPr>
        <w:t xml:space="preserve">Оценивание за выполнение </w:t>
      </w:r>
      <w:r w:rsidRPr="00DF161B">
        <w:rPr>
          <w:rFonts w:ascii="Times New Roman" w:hAnsi="Times New Roman" w:cs="Times New Roman"/>
          <w:sz w:val="24"/>
          <w:szCs w:val="24"/>
        </w:rPr>
        <w:t>образовательного продукта осуществляется по следующим критериям:</w:t>
      </w:r>
    </w:p>
    <w:p w:rsidR="000433E3" w:rsidRDefault="000433E3" w:rsidP="00AD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F161B">
        <w:rPr>
          <w:rFonts w:ascii="Times New Roman" w:hAnsi="Times New Roman" w:cs="Times New Roman"/>
          <w:sz w:val="24"/>
          <w:szCs w:val="24"/>
        </w:rPr>
        <w:t>амост</w:t>
      </w:r>
      <w:r>
        <w:rPr>
          <w:rFonts w:ascii="Times New Roman" w:hAnsi="Times New Roman" w:cs="Times New Roman"/>
          <w:sz w:val="24"/>
          <w:szCs w:val="24"/>
        </w:rPr>
        <w:t>оятельность выполнения задания  - 2б. (</w:t>
      </w:r>
      <w:r w:rsidRPr="00DF161B">
        <w:rPr>
          <w:rFonts w:ascii="Times New Roman" w:hAnsi="Times New Roman" w:cs="Times New Roman"/>
          <w:sz w:val="24"/>
          <w:szCs w:val="24"/>
        </w:rPr>
        <w:t>задание выполнил без дополнительной помощи учителя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16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3E3" w:rsidRDefault="000433E3" w:rsidP="00AD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61B">
        <w:rPr>
          <w:rFonts w:ascii="Times New Roman" w:hAnsi="Times New Roman" w:cs="Times New Roman"/>
          <w:sz w:val="24"/>
          <w:szCs w:val="24"/>
        </w:rPr>
        <w:t xml:space="preserve"> задание выполнил с дополнительной помощью учит</w:t>
      </w:r>
      <w:r>
        <w:rPr>
          <w:rFonts w:ascii="Times New Roman" w:hAnsi="Times New Roman" w:cs="Times New Roman"/>
          <w:sz w:val="24"/>
          <w:szCs w:val="24"/>
        </w:rPr>
        <w:t>еля – 1б.</w:t>
      </w:r>
    </w:p>
    <w:p w:rsidR="000433E3" w:rsidRPr="00DF161B" w:rsidRDefault="000433E3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задание не выполнил -  0 б.</w:t>
      </w:r>
      <w:r w:rsidRPr="00DF161B">
        <w:rPr>
          <w:rFonts w:ascii="Times New Roman" w:hAnsi="Times New Roman" w:cs="Times New Roman"/>
          <w:sz w:val="24"/>
          <w:szCs w:val="24"/>
        </w:rPr>
        <w:t>).</w:t>
      </w:r>
    </w:p>
    <w:p w:rsidR="000433E3" w:rsidRDefault="000433E3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Правильность выполнения  </w:t>
      </w:r>
    </w:p>
    <w:p w:rsidR="000433E3" w:rsidRDefault="000433E3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– задание выполнил без ошибок – 2б. </w:t>
      </w:r>
    </w:p>
    <w:p w:rsidR="000433E3" w:rsidRDefault="000433E3" w:rsidP="00AD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1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задание выполнил с недочетами – 1б.</w:t>
      </w:r>
    </w:p>
    <w:p w:rsidR="00AD0225" w:rsidRDefault="00AD0225" w:rsidP="00AD02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85"/>
        <w:gridCol w:w="2485"/>
      </w:tblGrid>
      <w:tr w:rsidR="000433E3" w:rsidTr="00AD0225">
        <w:trPr>
          <w:trHeight w:val="275"/>
        </w:trPr>
        <w:tc>
          <w:tcPr>
            <w:tcW w:w="2485" w:type="dxa"/>
          </w:tcPr>
          <w:p w:rsidR="000433E3" w:rsidRDefault="000433E3" w:rsidP="00AD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485" w:type="dxa"/>
          </w:tcPr>
          <w:p w:rsidR="000433E3" w:rsidRDefault="000433E3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433E3" w:rsidTr="00AD0225">
        <w:trPr>
          <w:trHeight w:val="261"/>
        </w:trPr>
        <w:tc>
          <w:tcPr>
            <w:tcW w:w="2485" w:type="dxa"/>
          </w:tcPr>
          <w:p w:rsidR="000433E3" w:rsidRDefault="000433E3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5" w:type="dxa"/>
          </w:tcPr>
          <w:p w:rsidR="000433E3" w:rsidRDefault="00AD0225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hAnsi="Times New Roman" w:cs="Times New Roman"/>
                <w:sz w:val="24"/>
                <w:szCs w:val="24"/>
              </w:rPr>
              <w:t>зеленый кружок.</w:t>
            </w:r>
          </w:p>
        </w:tc>
      </w:tr>
      <w:tr w:rsidR="000433E3" w:rsidTr="00AD0225">
        <w:trPr>
          <w:trHeight w:val="261"/>
        </w:trPr>
        <w:tc>
          <w:tcPr>
            <w:tcW w:w="2485" w:type="dxa"/>
          </w:tcPr>
          <w:p w:rsidR="000433E3" w:rsidRDefault="00AD0225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33E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85" w:type="dxa"/>
          </w:tcPr>
          <w:p w:rsidR="000433E3" w:rsidRDefault="00AD0225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hAnsi="Times New Roman" w:cs="Times New Roman"/>
                <w:sz w:val="24"/>
                <w:szCs w:val="24"/>
              </w:rPr>
              <w:t>желтый кружок.</w:t>
            </w:r>
          </w:p>
        </w:tc>
      </w:tr>
      <w:tr w:rsidR="000433E3" w:rsidTr="00AD0225">
        <w:trPr>
          <w:trHeight w:val="261"/>
        </w:trPr>
        <w:tc>
          <w:tcPr>
            <w:tcW w:w="2485" w:type="dxa"/>
          </w:tcPr>
          <w:p w:rsidR="000433E3" w:rsidRDefault="000433E3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1-0б</w:t>
            </w:r>
          </w:p>
        </w:tc>
        <w:tc>
          <w:tcPr>
            <w:tcW w:w="2485" w:type="dxa"/>
          </w:tcPr>
          <w:p w:rsidR="000433E3" w:rsidRDefault="00AD0225" w:rsidP="000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BE">
              <w:rPr>
                <w:rFonts w:ascii="Times New Roman" w:hAnsi="Times New Roman" w:cs="Times New Roman"/>
                <w:sz w:val="24"/>
                <w:szCs w:val="24"/>
              </w:rPr>
              <w:t>красный кружок.</w:t>
            </w:r>
          </w:p>
        </w:tc>
      </w:tr>
    </w:tbl>
    <w:p w:rsidR="00AD0225" w:rsidRPr="008E6EBE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57" w:rsidRDefault="00AD0225" w:rsidP="00AD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BE">
        <w:rPr>
          <w:rFonts w:ascii="Times New Roman" w:hAnsi="Times New Roman" w:cs="Times New Roman"/>
          <w:sz w:val="24"/>
          <w:szCs w:val="24"/>
        </w:rPr>
        <w:t xml:space="preserve">Оценка, полученная </w:t>
      </w:r>
      <w:proofErr w:type="gramStart"/>
      <w:r w:rsidRPr="008E6E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6EBE">
        <w:rPr>
          <w:rFonts w:ascii="Times New Roman" w:hAnsi="Times New Roman" w:cs="Times New Roman"/>
          <w:sz w:val="24"/>
          <w:szCs w:val="24"/>
        </w:rPr>
        <w:t xml:space="preserve"> за выполнение образовательного продукта, выставляется по желанию обучающегося в индивидуальный образовательный маршрут.</w:t>
      </w:r>
    </w:p>
    <w:p w:rsidR="00022157" w:rsidRPr="00022157" w:rsidRDefault="00022157" w:rsidP="0002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5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851"/>
        <w:gridCol w:w="4961"/>
        <w:gridCol w:w="3692"/>
      </w:tblGrid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A5">
              <w:rPr>
                <w:b/>
                <w:color w:val="000000"/>
              </w:rPr>
              <w:t>Характеристика деятельности учащихся</w:t>
            </w:r>
          </w:p>
        </w:tc>
      </w:tr>
      <w:tr w:rsidR="00AC34A5" w:rsidRPr="00022157" w:rsidTr="00827734">
        <w:trPr>
          <w:trHeight w:val="132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Правила техники безопасности.</w:t>
            </w:r>
            <w:r w:rsidRPr="003B23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B2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«Магазин игрушек: неваляшка»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изделий самых простых объёмных форм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«Урожай»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Изделие «Корзина».</w:t>
            </w:r>
          </w:p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Изделие «Торт»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rPr>
          <w:trHeight w:val="107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3B2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Дары леса»</w:t>
            </w: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«Подосиновик» и «Мухомор»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3B2316" w:rsidRDefault="0011465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«Жучки и паучки»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rPr>
          <w:trHeight w:val="117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«Кто на листике живёт?»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«Гусеница» и Сороконожка»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rPr>
          <w:trHeight w:val="1050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3B2316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«Кто на листике живёт?»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«Улитка» и «Бабочка»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изделий. Доработка исходных форм.</w:t>
            </w:r>
          </w:p>
        </w:tc>
      </w:tr>
      <w:tr w:rsidR="00AC34A5" w:rsidRPr="00022157" w:rsidTr="00B85D71">
        <w:trPr>
          <w:trHeight w:val="90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«Озеро»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«Утка»</w:t>
            </w:r>
            <w:r w:rsidRPr="0002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и «Гусь».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rPr>
          <w:trHeight w:val="69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«Озеро»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«Лебедь».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«Птичий двор».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«Петушок»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«Курица с цыплятами»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B85D71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Изделия «Кот» и «Кошка».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rPr>
          <w:trHeight w:val="1033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«Морская звезда» и «Осьминог».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AC34A5" w:rsidRDefault="00AC34A5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«Джунгли»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B85D71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Pr="00022157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«Джунгли». Изделие «Жираф».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5D71" w:rsidRPr="00AC34A5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Изделие «Пальма». Изделие «Черепаха»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rPr>
          <w:trHeight w:val="97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картин</w:t>
            </w:r>
            <w:r w:rsidRPr="00B8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57">
              <w:rPr>
                <w:rFonts w:ascii="Times New Roman" w:hAnsi="Times New Roman" w:cs="Times New Roman"/>
                <w:sz w:val="24"/>
                <w:szCs w:val="24"/>
              </w:rPr>
              <w:t>Картина «Ночное небо»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rPr>
          <w:trHeight w:val="97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Default="00F2658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B85D71" w:rsidRDefault="00B85D71" w:rsidP="0002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Изделие </w:t>
            </w:r>
            <w:r w:rsidRPr="00B85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«Динозавры»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изделий</w:t>
            </w:r>
          </w:p>
        </w:tc>
      </w:tr>
      <w:tr w:rsidR="00AC34A5" w:rsidRPr="00022157" w:rsidTr="00B85D7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B85D71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4A5" w:rsidRPr="00022157" w:rsidRDefault="00B85D71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3692" w:type="dxa"/>
            <w:shd w:val="clear" w:color="auto" w:fill="FFFFFF"/>
            <w:vAlign w:val="center"/>
            <w:hideMark/>
          </w:tcPr>
          <w:p w:rsidR="00AC34A5" w:rsidRPr="00022157" w:rsidRDefault="00AC34A5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157" w:rsidRDefault="00022157" w:rsidP="003C2ACA">
      <w:pPr>
        <w:rPr>
          <w:rFonts w:ascii="Times New Roman" w:hAnsi="Times New Roman" w:cs="Times New Roman"/>
          <w:sz w:val="24"/>
          <w:szCs w:val="24"/>
        </w:rPr>
      </w:pPr>
    </w:p>
    <w:p w:rsidR="00B45D17" w:rsidRDefault="00B45D17" w:rsidP="003C2ACA">
      <w:pPr>
        <w:rPr>
          <w:rFonts w:ascii="Times New Roman" w:hAnsi="Times New Roman" w:cs="Times New Roman"/>
          <w:sz w:val="24"/>
          <w:szCs w:val="24"/>
        </w:rPr>
      </w:pPr>
    </w:p>
    <w:p w:rsidR="00F26584" w:rsidRPr="00F26584" w:rsidRDefault="00B45D17" w:rsidP="00B45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26584" w:rsidRDefault="00F26584" w:rsidP="00F2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6584">
        <w:rPr>
          <w:rFonts w:ascii="Times New Roman" w:hAnsi="Times New Roman" w:cs="Times New Roman"/>
          <w:sz w:val="24"/>
          <w:szCs w:val="24"/>
        </w:rPr>
        <w:t xml:space="preserve">. </w:t>
      </w:r>
      <w:r w:rsidR="00B45D17" w:rsidRPr="00B45D17">
        <w:rPr>
          <w:rFonts w:ascii="Times New Roman" w:hAnsi="Times New Roman" w:cs="Times New Roman"/>
          <w:sz w:val="24"/>
          <w:szCs w:val="24"/>
        </w:rPr>
        <w:t>Глазова М. Я леплю из пластилина</w:t>
      </w:r>
      <w:r w:rsidR="00B45D17">
        <w:rPr>
          <w:rFonts w:ascii="Times New Roman" w:hAnsi="Times New Roman" w:cs="Times New Roman"/>
          <w:sz w:val="24"/>
          <w:szCs w:val="24"/>
        </w:rPr>
        <w:t>. - М: Начальная школа, 2003г.</w:t>
      </w:r>
    </w:p>
    <w:p w:rsidR="00B45D17" w:rsidRPr="00F26584" w:rsidRDefault="00B45D17" w:rsidP="00B4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584">
        <w:rPr>
          <w:rFonts w:ascii="Times New Roman" w:hAnsi="Times New Roman" w:cs="Times New Roman"/>
          <w:sz w:val="24"/>
          <w:szCs w:val="24"/>
        </w:rPr>
        <w:t xml:space="preserve">. </w:t>
      </w:r>
      <w:r w:rsidRPr="00B45D17">
        <w:rPr>
          <w:rFonts w:ascii="Times New Roman" w:hAnsi="Times New Roman" w:cs="Times New Roman"/>
          <w:sz w:val="24"/>
          <w:szCs w:val="24"/>
        </w:rPr>
        <w:t xml:space="preserve">Демина И. </w:t>
      </w:r>
      <w:r>
        <w:rPr>
          <w:rFonts w:ascii="Times New Roman" w:hAnsi="Times New Roman" w:cs="Times New Roman"/>
          <w:sz w:val="24"/>
          <w:szCs w:val="24"/>
        </w:rPr>
        <w:t xml:space="preserve">«Лепим из пластилина», </w:t>
      </w:r>
      <w:r w:rsidRPr="00B45D17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B45D17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М, </w:t>
      </w:r>
      <w:r w:rsidRPr="00B45D1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5D17" w:rsidRPr="00F26584" w:rsidRDefault="00B45D17" w:rsidP="00F2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5D17">
        <w:rPr>
          <w:rFonts w:ascii="Times New Roman" w:hAnsi="Times New Roman" w:cs="Times New Roman"/>
          <w:sz w:val="24"/>
          <w:szCs w:val="24"/>
        </w:rPr>
        <w:t>Кадр В., С. Петров  «Игрушки из пластилина»</w:t>
      </w:r>
      <w:r>
        <w:rPr>
          <w:rFonts w:ascii="Times New Roman" w:hAnsi="Times New Roman" w:cs="Times New Roman"/>
          <w:sz w:val="24"/>
          <w:szCs w:val="24"/>
        </w:rPr>
        <w:t>,  издательство «СОВА» 2007 г</w:t>
      </w:r>
      <w:r w:rsidRPr="00B45D17">
        <w:rPr>
          <w:rFonts w:ascii="Times New Roman" w:hAnsi="Times New Roman" w:cs="Times New Roman"/>
          <w:sz w:val="24"/>
          <w:szCs w:val="24"/>
        </w:rPr>
        <w:t>.</w:t>
      </w:r>
    </w:p>
    <w:p w:rsidR="00F26584" w:rsidRPr="00F26584" w:rsidRDefault="00B45D17" w:rsidP="00F2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Н.М.Коны</w:t>
      </w:r>
      <w:r w:rsidR="00F26584" w:rsidRPr="00F26584">
        <w:rPr>
          <w:rFonts w:ascii="Times New Roman" w:hAnsi="Times New Roman" w:cs="Times New Roman"/>
          <w:sz w:val="24"/>
          <w:szCs w:val="24"/>
        </w:rPr>
        <w:t>шева «Лепка в начальных классах»</w:t>
      </w:r>
      <w:r>
        <w:rPr>
          <w:rFonts w:ascii="Times New Roman" w:hAnsi="Times New Roman" w:cs="Times New Roman"/>
          <w:sz w:val="24"/>
          <w:szCs w:val="24"/>
        </w:rPr>
        <w:t>, 1985г.</w:t>
      </w:r>
    </w:p>
    <w:p w:rsidR="00F26584" w:rsidRPr="003C2ACA" w:rsidRDefault="00F26584" w:rsidP="00F26584">
      <w:pPr>
        <w:rPr>
          <w:rFonts w:ascii="Times New Roman" w:hAnsi="Times New Roman" w:cs="Times New Roman"/>
          <w:sz w:val="24"/>
          <w:szCs w:val="24"/>
        </w:rPr>
      </w:pPr>
    </w:p>
    <w:sectPr w:rsidR="00F26584" w:rsidRPr="003C2ACA" w:rsidSect="003C2AC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CA"/>
    <w:rsid w:val="00022157"/>
    <w:rsid w:val="000433E3"/>
    <w:rsid w:val="000E2566"/>
    <w:rsid w:val="00114655"/>
    <w:rsid w:val="0027011F"/>
    <w:rsid w:val="002F1CA3"/>
    <w:rsid w:val="00313915"/>
    <w:rsid w:val="00381FB6"/>
    <w:rsid w:val="003B2316"/>
    <w:rsid w:val="003C2ACA"/>
    <w:rsid w:val="0051064B"/>
    <w:rsid w:val="00620A81"/>
    <w:rsid w:val="00827734"/>
    <w:rsid w:val="0084371F"/>
    <w:rsid w:val="00A46F1F"/>
    <w:rsid w:val="00AC34A5"/>
    <w:rsid w:val="00AD0225"/>
    <w:rsid w:val="00AD3A99"/>
    <w:rsid w:val="00B27255"/>
    <w:rsid w:val="00B45D17"/>
    <w:rsid w:val="00B85D71"/>
    <w:rsid w:val="00BE02AC"/>
    <w:rsid w:val="00CC0699"/>
    <w:rsid w:val="00E92C9B"/>
    <w:rsid w:val="00F2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10</cp:revision>
  <dcterms:created xsi:type="dcterms:W3CDTF">2016-09-14T08:08:00Z</dcterms:created>
  <dcterms:modified xsi:type="dcterms:W3CDTF">2018-05-13T11:53:00Z</dcterms:modified>
</cp:coreProperties>
</file>