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5C2CB8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2CB8">
        <w:rPr>
          <w:rFonts w:ascii="Times New Roman" w:hAnsi="Times New Roman" w:cs="Times New Roman"/>
          <w:b/>
          <w:sz w:val="18"/>
          <w:szCs w:val="18"/>
        </w:rPr>
        <w:t>но</w:t>
      </w:r>
      <w:r w:rsidR="00C3739F">
        <w:rPr>
          <w:rFonts w:ascii="Times New Roman" w:hAnsi="Times New Roman" w:cs="Times New Roman"/>
          <w:b/>
          <w:sz w:val="18"/>
          <w:szCs w:val="18"/>
        </w:rPr>
        <w:t>ября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494-17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Продление срока действия лицензии на программный продукт – </w:t>
            </w:r>
            <w:r w:rsidRPr="00B557BD">
              <w:rPr>
                <w:rFonts w:ascii="Times New Roman" w:hAnsi="Times New Roman"/>
                <w:sz w:val="16"/>
                <w:szCs w:val="16"/>
                <w:u w:val="single"/>
              </w:rPr>
              <w:t>40940,00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ООО «Смарт-софт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Трейдинг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                   Московская область, г. Коломна, ул. Мичурина, 23/7 </w:t>
            </w:r>
            <w:proofErr w:type="gramEnd"/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для проекта «Перезвон талантов»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3544,00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перил лестничных маршей и ученических стульев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Вальнюк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Николай Дмитриевич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Попова,18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48523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Поставка периодичной печатной продукции (подписка на 1пол.2018 – 13274,15  январь 2018-июнь 2018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ФГУП «Почта России»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горшков для цветов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2464,00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ноябрь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600,00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ФГУП «Почта России»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095954488/17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Предоставление права использования Системы «Контур-Экстерн»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8300,00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ноябрь-декабрь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«ПФ» СКБ Контур»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Аркадия Гайдара, 3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17612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учебников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7500,00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Торговый Дом «Учебники»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Звездный, ул. Коммунистическая, 8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14111,00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стр.1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осенний лагерь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2974,97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«Пятерочка», ООО «Дионис-трейд»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Почтовые расходы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64,00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ФГУП «Почта России»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ученических стульев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Вальнюк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Николай Дмитриевич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Попова,18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094-2017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списанных технических средств и оргтехники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д. Хмели, ул. Шоссе Космонавтов,312а 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463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секундомеров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770,00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«Пермский учебный коллектор»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Нефтяников, 50</w:t>
            </w:r>
          </w:p>
        </w:tc>
      </w:tr>
      <w:tr w:rsidR="00810875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на автобус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2740,00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З.В.</w:t>
            </w:r>
          </w:p>
        </w:tc>
      </w:tr>
      <w:tr w:rsidR="00810875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технической экспертизы технических средств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ноябрь-декабрь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д. Хмели, ул. Шоссе Космонавтов,312а 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1717/11-17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 по курсу: Преподаватель предмета ОБЖ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Пушкина, 109 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1718/11-17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 по курсу: </w:t>
            </w:r>
            <w:r>
              <w:rPr>
                <w:rFonts w:ascii="Times New Roman" w:hAnsi="Times New Roman"/>
                <w:sz w:val="16"/>
                <w:szCs w:val="16"/>
              </w:rPr>
              <w:t>Руководитель и специалист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FE739B">
              <w:rPr>
                <w:rFonts w:ascii="Times New Roman" w:hAnsi="Times New Roman"/>
                <w:sz w:val="16"/>
                <w:szCs w:val="16"/>
                <w:u w:val="single"/>
              </w:rPr>
              <w:t>26</w:t>
            </w:r>
            <w:r w:rsidRPr="00FE739B">
              <w:rPr>
                <w:rFonts w:ascii="Times New Roman" w:hAnsi="Times New Roman"/>
                <w:sz w:val="16"/>
                <w:szCs w:val="16"/>
                <w:u w:val="single"/>
              </w:rPr>
              <w:t>00,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Пушкина, 109 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1719/11-17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аттестация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пожарной безопасности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E739B">
              <w:rPr>
                <w:rFonts w:ascii="Times New Roman" w:hAnsi="Times New Roman"/>
                <w:sz w:val="16"/>
                <w:szCs w:val="16"/>
                <w:u w:val="single"/>
              </w:rPr>
              <w:t>18</w:t>
            </w:r>
            <w:r w:rsidRPr="00FE739B">
              <w:rPr>
                <w:rFonts w:ascii="Times New Roman" w:hAnsi="Times New Roman"/>
                <w:sz w:val="16"/>
                <w:szCs w:val="16"/>
                <w:u w:val="single"/>
              </w:rPr>
              <w:t>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Пушкина, 109 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кранбуксы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225,00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810875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7449,00</w:t>
            </w:r>
          </w:p>
          <w:p w:rsidR="00810875" w:rsidRPr="00323886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810875" w:rsidRPr="008739B9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1</w:t>
            </w:r>
          </w:p>
        </w:tc>
      </w:tr>
      <w:tr w:rsidR="00810875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Р0575/17-11Л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Неисключительные права на программное обеспечение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61040,00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для проекта «Перезвон талантов»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5955,00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«Грамота», ООО «КЦ  ДИС-Магнитогорск» 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Р0620-17/11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88310,00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оф.03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30.11.2017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ученической растущей мебели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92800,00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810875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F001E1" w:rsidRDefault="00810875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Pr="008739B9" w:rsidRDefault="00810875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проекта «Перезвон талантов»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1654,93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10875" w:rsidRDefault="00810875" w:rsidP="00CD76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«Альтер»</w:t>
            </w:r>
          </w:p>
        </w:tc>
      </w:tr>
      <w:tr w:rsidR="00810875" w:rsidRPr="00EC6685" w:rsidTr="00440B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B22656" w:rsidRDefault="00810875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378616,05</w:t>
            </w:r>
          </w:p>
          <w:p w:rsidR="00810875" w:rsidRPr="008739B9" w:rsidRDefault="00810875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75" w:rsidRPr="008739B9" w:rsidRDefault="00810875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5C2CB8">
        <w:rPr>
          <w:rFonts w:ascii="Times New Roman" w:hAnsi="Times New Roman" w:cs="Times New Roman"/>
          <w:sz w:val="16"/>
          <w:szCs w:val="16"/>
        </w:rPr>
        <w:t>но</w:t>
      </w:r>
      <w:r w:rsidR="006C08C6">
        <w:rPr>
          <w:rFonts w:ascii="Times New Roman" w:hAnsi="Times New Roman" w:cs="Times New Roman"/>
          <w:sz w:val="16"/>
          <w:szCs w:val="16"/>
        </w:rPr>
        <w:t>ября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5C2CB8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5C2CB8">
        <w:rPr>
          <w:rFonts w:ascii="Times New Roman" w:hAnsi="Times New Roman" w:cs="Times New Roman"/>
          <w:sz w:val="16"/>
          <w:szCs w:val="16"/>
        </w:rPr>
        <w:t>но</w:t>
      </w:r>
      <w:r w:rsidR="006C08C6">
        <w:rPr>
          <w:rFonts w:ascii="Times New Roman" w:hAnsi="Times New Roman" w:cs="Times New Roman"/>
          <w:sz w:val="16"/>
          <w:szCs w:val="16"/>
        </w:rPr>
        <w:t>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E9000F">
        <w:rPr>
          <w:rFonts w:ascii="Times New Roman" w:hAnsi="Times New Roman" w:cs="Times New Roman"/>
          <w:sz w:val="16"/>
          <w:szCs w:val="16"/>
        </w:rPr>
        <w:t>26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10875" w:rsidRPr="00810875">
        <w:rPr>
          <w:rFonts w:ascii="Times New Roman" w:hAnsi="Times New Roman" w:cs="Times New Roman"/>
          <w:b/>
          <w:sz w:val="16"/>
          <w:szCs w:val="16"/>
        </w:rPr>
        <w:t>378616</w:t>
      </w:r>
      <w:r w:rsidR="006C08C6" w:rsidRPr="00810875">
        <w:rPr>
          <w:rFonts w:ascii="Times New Roman" w:hAnsi="Times New Roman" w:cs="Times New Roman"/>
          <w:b/>
          <w:sz w:val="16"/>
          <w:szCs w:val="16"/>
        </w:rPr>
        <w:t>-</w:t>
      </w:r>
      <w:r w:rsidR="00862D2F" w:rsidRPr="00810875">
        <w:rPr>
          <w:rFonts w:ascii="Times New Roman" w:hAnsi="Times New Roman" w:cs="Times New Roman"/>
          <w:b/>
          <w:sz w:val="16"/>
          <w:szCs w:val="16"/>
        </w:rPr>
        <w:t>0</w:t>
      </w:r>
      <w:r w:rsidR="00810875" w:rsidRPr="00810875">
        <w:rPr>
          <w:rFonts w:ascii="Times New Roman" w:hAnsi="Times New Roman" w:cs="Times New Roman"/>
          <w:b/>
          <w:sz w:val="16"/>
          <w:szCs w:val="16"/>
        </w:rPr>
        <w:t>5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bookmarkStart w:id="0" w:name="_GoBack"/>
      <w:bookmarkEnd w:id="0"/>
      <w:r w:rsidR="00810875">
        <w:rPr>
          <w:rFonts w:ascii="Times New Roman" w:hAnsi="Times New Roman" w:cs="Times New Roman"/>
          <w:sz w:val="16"/>
          <w:szCs w:val="16"/>
        </w:rPr>
        <w:t>Триста семьдесят восемь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810875">
        <w:rPr>
          <w:rFonts w:ascii="Times New Roman" w:hAnsi="Times New Roman" w:cs="Times New Roman"/>
          <w:sz w:val="16"/>
          <w:szCs w:val="16"/>
        </w:rPr>
        <w:t>шестьсот шестнадцать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862D2F">
        <w:rPr>
          <w:rFonts w:ascii="Times New Roman" w:hAnsi="Times New Roman" w:cs="Times New Roman"/>
          <w:sz w:val="16"/>
          <w:szCs w:val="16"/>
        </w:rPr>
        <w:t>ей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862D2F">
        <w:rPr>
          <w:rFonts w:ascii="Times New Roman" w:hAnsi="Times New Roman" w:cs="Times New Roman"/>
          <w:sz w:val="16"/>
          <w:szCs w:val="16"/>
        </w:rPr>
        <w:t>0</w:t>
      </w:r>
      <w:r w:rsidR="00810875">
        <w:rPr>
          <w:rFonts w:ascii="Times New Roman" w:hAnsi="Times New Roman" w:cs="Times New Roman"/>
          <w:sz w:val="16"/>
          <w:szCs w:val="16"/>
        </w:rPr>
        <w:t>5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810875">
        <w:rPr>
          <w:rFonts w:ascii="Times New Roman" w:hAnsi="Times New Roman" w:cs="Times New Roman"/>
          <w:sz w:val="16"/>
          <w:szCs w:val="16"/>
        </w:rPr>
        <w:t>ек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000F" w:rsidRDefault="00E9000F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810875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C2CB8">
        <w:rPr>
          <w:rFonts w:ascii="Times New Roman" w:hAnsi="Times New Roman" w:cs="Times New Roman"/>
          <w:sz w:val="16"/>
          <w:szCs w:val="16"/>
        </w:rPr>
        <w:t>дека</w:t>
      </w:r>
      <w:r w:rsidR="00210921">
        <w:rPr>
          <w:rFonts w:ascii="Times New Roman" w:hAnsi="Times New Roman" w:cs="Times New Roman"/>
          <w:sz w:val="16"/>
          <w:szCs w:val="16"/>
        </w:rPr>
        <w:t>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82" w:rsidRDefault="00F55D82" w:rsidP="00F538EE">
      <w:pPr>
        <w:spacing w:after="0" w:line="240" w:lineRule="auto"/>
      </w:pPr>
      <w:r>
        <w:separator/>
      </w:r>
    </w:p>
  </w:endnote>
  <w:endnote w:type="continuationSeparator" w:id="0">
    <w:p w:rsidR="00F55D82" w:rsidRDefault="00F55D82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82" w:rsidRDefault="00F55D82" w:rsidP="00F538EE">
      <w:pPr>
        <w:spacing w:after="0" w:line="240" w:lineRule="auto"/>
      </w:pPr>
      <w:r>
        <w:separator/>
      </w:r>
    </w:p>
  </w:footnote>
  <w:footnote w:type="continuationSeparator" w:id="0">
    <w:p w:rsidR="00F55D82" w:rsidRDefault="00F55D82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51634"/>
    <w:rsid w:val="00060705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93F01"/>
    <w:rsid w:val="001A00AE"/>
    <w:rsid w:val="001A3289"/>
    <w:rsid w:val="001B52C7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0466"/>
    <w:rsid w:val="003D14E0"/>
    <w:rsid w:val="003D3106"/>
    <w:rsid w:val="003F1E12"/>
    <w:rsid w:val="003F5830"/>
    <w:rsid w:val="0040327E"/>
    <w:rsid w:val="004051CB"/>
    <w:rsid w:val="00421815"/>
    <w:rsid w:val="00431CA7"/>
    <w:rsid w:val="0043231A"/>
    <w:rsid w:val="004325FE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239B"/>
    <w:rsid w:val="00593EC6"/>
    <w:rsid w:val="00596E6C"/>
    <w:rsid w:val="005A1490"/>
    <w:rsid w:val="005A2A10"/>
    <w:rsid w:val="005A4DE7"/>
    <w:rsid w:val="005B188A"/>
    <w:rsid w:val="005B56A5"/>
    <w:rsid w:val="005C2CB8"/>
    <w:rsid w:val="005C4416"/>
    <w:rsid w:val="005D38C8"/>
    <w:rsid w:val="005E4EC9"/>
    <w:rsid w:val="005F2DB6"/>
    <w:rsid w:val="005F33AF"/>
    <w:rsid w:val="005F34B7"/>
    <w:rsid w:val="005F47C7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10875"/>
    <w:rsid w:val="008202CB"/>
    <w:rsid w:val="00825902"/>
    <w:rsid w:val="00830129"/>
    <w:rsid w:val="0084047A"/>
    <w:rsid w:val="008439AB"/>
    <w:rsid w:val="00846FE1"/>
    <w:rsid w:val="008531F4"/>
    <w:rsid w:val="00854014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21D88"/>
    <w:rsid w:val="00B22656"/>
    <w:rsid w:val="00B2775A"/>
    <w:rsid w:val="00B338B1"/>
    <w:rsid w:val="00B4432E"/>
    <w:rsid w:val="00B44C4C"/>
    <w:rsid w:val="00B47935"/>
    <w:rsid w:val="00B5329B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D7154"/>
    <w:rsid w:val="00BF699B"/>
    <w:rsid w:val="00BF77CF"/>
    <w:rsid w:val="00C00E07"/>
    <w:rsid w:val="00C0702B"/>
    <w:rsid w:val="00C119AA"/>
    <w:rsid w:val="00C14397"/>
    <w:rsid w:val="00C17573"/>
    <w:rsid w:val="00C3739F"/>
    <w:rsid w:val="00C42204"/>
    <w:rsid w:val="00C42ECA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E4FDB"/>
    <w:rsid w:val="00EF2C52"/>
    <w:rsid w:val="00EF4CD8"/>
    <w:rsid w:val="00F001E1"/>
    <w:rsid w:val="00F04A29"/>
    <w:rsid w:val="00F100A5"/>
    <w:rsid w:val="00F1288A"/>
    <w:rsid w:val="00F15332"/>
    <w:rsid w:val="00F244B1"/>
    <w:rsid w:val="00F254D6"/>
    <w:rsid w:val="00F35B5C"/>
    <w:rsid w:val="00F36937"/>
    <w:rsid w:val="00F538EE"/>
    <w:rsid w:val="00F55D82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1BBE-FC07-404D-A8BB-DB651533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232</cp:revision>
  <cp:lastPrinted>2017-12-08T08:38:00Z</cp:lastPrinted>
  <dcterms:created xsi:type="dcterms:W3CDTF">2014-03-24T03:32:00Z</dcterms:created>
  <dcterms:modified xsi:type="dcterms:W3CDTF">2017-12-08T08:39:00Z</dcterms:modified>
</cp:coreProperties>
</file>